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F3" w:rsidRDefault="0008730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Wewnętrzny System Zapewnienia Jakości Kształcenia</w:t>
      </w:r>
    </w:p>
    <w:p w:rsidR="002F5CF3" w:rsidRPr="003D7E21" w:rsidRDefault="00087303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1/IX/2017 Senatu z dnia 27 września 2017 roku w sprawie Uczelnianego Systemu Zarządzania Jakością Kształcenia w PWSTE w Jarosławiu.</w:t>
      </w:r>
    </w:p>
    <w:p w:rsidR="002F5CF3" w:rsidRPr="00CD39E9" w:rsidRDefault="00087303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F92C6B">
        <w:rPr>
          <w:rFonts w:ascii="Times New Roman" w:hAnsi="Times New Roman" w:cs="Times New Roman"/>
          <w:sz w:val="24"/>
          <w:szCs w:val="24"/>
        </w:rPr>
        <w:t>Zarządzenie nr 23/2012 z dnia 9 marca 2012 roku w sprawie: wewnętrznych procedur oceny jakości kształcenia w PWSTE w Jarosławiu.</w:t>
      </w:r>
    </w:p>
    <w:p w:rsidR="00CD39E9" w:rsidRPr="00F92C6B" w:rsidRDefault="00CD39E9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96/2012 z dnia 26 listopada 2012 roku w sprawie wprowadzenia zmian do zarządzenia nr 23/2012 z dnia 9 marca 2012 roku w sprawie wewnętrznych procedur oceny jakości kształcenia w PWSTE w Jarosławiu.</w:t>
      </w:r>
    </w:p>
    <w:p w:rsidR="002F5CF3" w:rsidRPr="00F92C6B" w:rsidRDefault="00087303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F92C6B">
        <w:rPr>
          <w:rFonts w:ascii="Times New Roman" w:hAnsi="Times New Roman" w:cs="Times New Roman"/>
          <w:sz w:val="24"/>
          <w:szCs w:val="24"/>
        </w:rPr>
        <w:t>Zarządzenie nr 82/2017 z dnia 13 listopada 2017 roku w sprawie powołania Uczelnianej Komisji do spraw Zapewnienia i Oceny Jakości Kształcenia.</w:t>
      </w:r>
    </w:p>
    <w:p w:rsidR="00CD39E9" w:rsidRPr="00CD39E9" w:rsidRDefault="00087303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CD39E9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CD39E9">
        <w:rPr>
          <w:rFonts w:ascii="Times New Roman" w:hAnsi="Times New Roman" w:cs="Times New Roman"/>
          <w:sz w:val="24"/>
          <w:szCs w:val="24"/>
        </w:rPr>
        <w:t>nr 83/2018 z dnia 15 października 2018 roku w sprawie przeprowadzania badań ankietowych.</w:t>
      </w:r>
    </w:p>
    <w:p w:rsidR="002F5CF3" w:rsidRPr="00CD39E9" w:rsidRDefault="00087303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CD39E9">
        <w:rPr>
          <w:rFonts w:ascii="Times New Roman" w:hAnsi="Times New Roman" w:cs="Times New Roman"/>
          <w:sz w:val="24"/>
          <w:szCs w:val="24"/>
        </w:rPr>
        <w:t xml:space="preserve">Zarządzenie nr 12/2015 z dnia 21 stycznia 2015 roku w sprawie utworzenia Rad Pracodawców działających przy Instytutach, jako element udoskonalenia wewnętrznego systemu zarządzania jakością. </w:t>
      </w:r>
    </w:p>
    <w:p w:rsidR="002F5CF3" w:rsidRPr="001C499D" w:rsidRDefault="00CD39E9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33/2018</w:t>
      </w:r>
      <w:r w:rsidR="00087303" w:rsidRPr="00F92C6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87303" w:rsidRPr="00F92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 2018</w:t>
      </w:r>
      <w:r w:rsidR="00087303" w:rsidRPr="00F92C6B">
        <w:rPr>
          <w:rFonts w:ascii="Times New Roman" w:hAnsi="Times New Roman" w:cs="Times New Roman"/>
          <w:sz w:val="24"/>
          <w:szCs w:val="24"/>
        </w:rPr>
        <w:t xml:space="preserve"> roku w sprawie powołania Zespołu Badawczego do spraw Monitorowania Losów Zawodowych Absolwentów PWSTE </w:t>
      </w:r>
      <w:r w:rsidR="00087303" w:rsidRPr="00F92C6B">
        <w:rPr>
          <w:rFonts w:ascii="Times New Roman" w:hAnsi="Times New Roman" w:cs="Times New Roman"/>
          <w:sz w:val="24"/>
          <w:szCs w:val="24"/>
        </w:rPr>
        <w:br/>
        <w:t>w Jarosławiu.</w:t>
      </w:r>
    </w:p>
    <w:p w:rsidR="001C499D" w:rsidRPr="00F92C6B" w:rsidRDefault="001C499D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34/2018 z dnia 25 kwietnia 2018 roku w sprawie procedur monitorowania karier zawodowych absolwentów PWSTE w </w:t>
      </w:r>
      <w:r w:rsidR="002100E4">
        <w:rPr>
          <w:rFonts w:ascii="Times New Roman" w:hAnsi="Times New Roman" w:cs="Times New Roman"/>
          <w:sz w:val="24"/>
          <w:szCs w:val="24"/>
        </w:rPr>
        <w:t>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CF3" w:rsidRPr="00CC7D24" w:rsidRDefault="00087303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 w:rsidRPr="00F92C6B">
        <w:rPr>
          <w:rFonts w:ascii="Times New Roman" w:hAnsi="Times New Roman" w:cs="Times New Roman"/>
          <w:sz w:val="24"/>
          <w:szCs w:val="24"/>
        </w:rPr>
        <w:t>Zarządzenie nr 90/2016 z dnia 4 listopada 2014 roku w sprawie wprowadzenia Regulaminu konkursu na najlepszą pracę dyplomową w PWSTE w Jarosławiu.</w:t>
      </w:r>
    </w:p>
    <w:p w:rsidR="00CC7D24" w:rsidRPr="00F92C6B" w:rsidRDefault="00CC7D24" w:rsidP="00F92C6B">
      <w:pPr>
        <w:pStyle w:val="Akapitzlist"/>
        <w:numPr>
          <w:ilvl w:val="3"/>
          <w:numId w:val="8"/>
        </w:num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5/2018 z dnia 22 stycznia 2018 roku w sprawie wsparcia udzielanego studentom niepełnosprawnym przez PWSTE w Jarosławiu.</w:t>
      </w:r>
    </w:p>
    <w:p w:rsidR="002F5CF3" w:rsidRDefault="002F5CF3" w:rsidP="00F92C6B">
      <w:pPr>
        <w:pStyle w:val="Akapitzlist"/>
        <w:spacing w:after="0"/>
        <w:ind w:left="284"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2F5CF3" w:rsidRDefault="00087303">
      <w:pPr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Program kształcenia</w:t>
      </w:r>
    </w:p>
    <w:p w:rsidR="002F5CF3" w:rsidRDefault="00087303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Zarządzenie nr 85/2017 z dnia 14 listopada 2017 roku w sprawie wprowadzenia Procedur zarządzania kartą przedmiotu (sylabusem).</w:t>
      </w:r>
    </w:p>
    <w:p w:rsidR="00F92C6B" w:rsidRPr="00F92C6B" w:rsidRDefault="00F92C6B" w:rsidP="00F92C6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9E4FCA">
        <w:rPr>
          <w:rFonts w:ascii="Times New Roman" w:hAnsi="Times New Roman" w:cs="Times New Roman"/>
          <w:sz w:val="24"/>
          <w:szCs w:val="24"/>
        </w:rPr>
        <w:t xml:space="preserve"> </w:t>
      </w:r>
      <w:r w:rsidR="002A7571">
        <w:rPr>
          <w:rFonts w:ascii="Times New Roman" w:hAnsi="Times New Roman" w:cs="Times New Roman"/>
          <w:sz w:val="24"/>
          <w:szCs w:val="24"/>
        </w:rPr>
        <w:t>nr 28/2014 z dnia 1 kwietnia 2014 roku w sprawie doskonalenia programów kształcenia realizowanych na danym kierunku, poziomie i profilu studiów oraz zapewnienia w instytucie dostępu do informacji o systemie doskonalenia programów kształcenia (jako element Wewnętrznego Systemu Zapewnienia Jakości Kształcenia w PWSTE w Jarosławiu).</w:t>
      </w:r>
    </w:p>
    <w:p w:rsidR="00F92C6B" w:rsidRPr="00F92C6B" w:rsidRDefault="00F92C6B" w:rsidP="00F92C6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9E4FCA">
        <w:rPr>
          <w:rFonts w:ascii="Times New Roman" w:hAnsi="Times New Roman" w:cs="Times New Roman"/>
          <w:sz w:val="24"/>
          <w:szCs w:val="24"/>
        </w:rPr>
        <w:t xml:space="preserve"> nr 25/2014 z dnia 1 kwietnia 2014 roku w sprawie systemu weryfikacji efektów kształcenia, jako element Wewnętrznego Systemu Zapewnienia Jakości Kształcenia w PWSTE w </w:t>
      </w:r>
      <w:r w:rsidR="002A7571">
        <w:rPr>
          <w:rFonts w:ascii="Times New Roman" w:hAnsi="Times New Roman" w:cs="Times New Roman"/>
          <w:sz w:val="24"/>
          <w:szCs w:val="24"/>
        </w:rPr>
        <w:t>Jarosławiu</w:t>
      </w:r>
      <w:r w:rsidR="009E4FCA">
        <w:rPr>
          <w:rFonts w:ascii="Times New Roman" w:hAnsi="Times New Roman" w:cs="Times New Roman"/>
          <w:sz w:val="24"/>
          <w:szCs w:val="24"/>
        </w:rPr>
        <w:t>.</w:t>
      </w:r>
    </w:p>
    <w:p w:rsidR="0023084F" w:rsidRDefault="0023084F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91/2018 z dnia 7 listopada 2018 roku w sprawie prowadzenia zajęć dydaktycznych z wykorzystaniem metod i technik kształcenia na odległość w PWSTE </w:t>
      </w:r>
      <w:r>
        <w:rPr>
          <w:rFonts w:ascii="Times New Roman" w:hAnsi="Times New Roman" w:cs="Times New Roman"/>
          <w:sz w:val="24"/>
          <w:szCs w:val="24"/>
        </w:rPr>
        <w:br/>
        <w:t>w Jarosławiu.</w:t>
      </w:r>
    </w:p>
    <w:p w:rsidR="002F5CF3" w:rsidRDefault="00087303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47/2017 z dnia 13 lipca 2017 roku w sprawie zasad dyplomowania </w:t>
      </w:r>
      <w:r>
        <w:rPr>
          <w:rFonts w:ascii="Times New Roman" w:hAnsi="Times New Roman" w:cs="Times New Roman"/>
          <w:sz w:val="24"/>
          <w:szCs w:val="24"/>
        </w:rPr>
        <w:br/>
        <w:t>w PWSTE w Jarosławiu.</w:t>
      </w:r>
    </w:p>
    <w:p w:rsidR="002F5CF3" w:rsidRDefault="00087303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Zarządzenie nr 41/2017 z dnia 22 czerwca 2017 roku w sprawie okresowej oceny jakości prac dyplomowych, jako elementu Wewnętrznego Systemu Zapewnienia Kształcenia </w:t>
      </w:r>
      <w:r>
        <w:rPr>
          <w:rFonts w:ascii="Times New Roman" w:hAnsi="Times New Roman" w:cs="Times New Roman"/>
          <w:sz w:val="24"/>
          <w:szCs w:val="24"/>
        </w:rPr>
        <w:br/>
        <w:t>w PWSTE w Jarosławiu.</w:t>
      </w:r>
    </w:p>
    <w:p w:rsidR="002F5CF3" w:rsidRDefault="00087303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5/VI/2015 z dnia 24 czerwca 2015 roku w sprawie potwierdzania efektów uczenia się zdobytych poza edukacja formalną w PWSTE w Jarosławiu.</w:t>
      </w:r>
    </w:p>
    <w:p w:rsidR="002F5CF3" w:rsidRDefault="00087303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36/2016 z dnia 28 kwietnia 2016 roku w sprawie wydania Regulaminu potwierdzania efektów uczenia się poza edukacją formalną w PWSTE w Jarosławiu.</w:t>
      </w:r>
    </w:p>
    <w:p w:rsidR="002F5CF3" w:rsidRDefault="00087303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103/2016 z dnia 29 listopada 2016 roku w sprawie wzorów dokumentacji programów kształcenia na studiach pierwszego i drugiego stopnia, studiach podyplomowych i kursach dokształcających.</w:t>
      </w:r>
    </w:p>
    <w:p w:rsidR="004E174F" w:rsidRPr="004E174F" w:rsidRDefault="00087303" w:rsidP="004E174F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18/XII/16 Senatu z dnia 21 grudnia 2016 roku w sprawie warunków tworzenia programów kształcenia dla studiów pierwszego i drugiego stopnia oraz studiów podyplomowych i kursów dokształcających.</w:t>
      </w:r>
      <w:r w:rsidR="00FC6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CF3" w:rsidRPr="00AE10CF" w:rsidRDefault="00087303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19/III/17 Senatu z dnia 22 marca 2017 roku w sprawie wprowadzenia zmian do Uchwały nr 18/XII/16 Senatu z dnia 21 grudnia 2016 roku w sprawie warunków tworzenia programów kształcenia dla studiów pierwszego i drugiego stopnia oraz studiów podyplomowych i kursów dokształcających.</w:t>
      </w:r>
    </w:p>
    <w:p w:rsidR="002F5CF3" w:rsidRPr="001C499D" w:rsidRDefault="00AE10CF" w:rsidP="0097650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3/VI/18 Senatu z dnia 27 czerwca 2018 roku</w:t>
      </w:r>
      <w:r w:rsidR="001E079D">
        <w:rPr>
          <w:rFonts w:ascii="Times New Roman" w:hAnsi="Times New Roman" w:cs="Times New Roman"/>
          <w:sz w:val="24"/>
          <w:szCs w:val="24"/>
        </w:rPr>
        <w:t xml:space="preserve"> w sprawie wprowadzenia zmian do Uchwały nr 18/XII/16 Senatu PWSTE w Jarosławiu z dnia 21 grudnia 2016 roku w sprawie warunków tworzenia programów kształcenia dla studiów pierwszego i drugiego stopnia oraz studiów podyplomowych i kursów dokształcających.</w:t>
      </w:r>
    </w:p>
    <w:p w:rsidR="001C499D" w:rsidRPr="00201B68" w:rsidRDefault="00820B9F" w:rsidP="0097650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24/2018 z dnia 10 kwietnia 2018 roku w sprawie ustalenia wzorów dokumentacji wchodzących w skład programu kształcenia.</w:t>
      </w:r>
    </w:p>
    <w:p w:rsidR="00201B68" w:rsidRPr="00201B68" w:rsidRDefault="00201B68" w:rsidP="00201B68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83/2017 z dnia 13 listopada 2017 roku w sprawie zasad archiwizacji dokumentacji związanej z realizacją zajęć dydaktycznych na studiach wyższych oraz studiach podyplomowych jako element systemu weryfikacji efektów kształcenia.</w:t>
      </w:r>
    </w:p>
    <w:p w:rsidR="0097650D" w:rsidRPr="0097650D" w:rsidRDefault="0097650D" w:rsidP="0097650D">
      <w:pPr>
        <w:pStyle w:val="Akapitzlist"/>
        <w:ind w:left="284"/>
        <w:jc w:val="both"/>
        <w:rPr>
          <w:rFonts w:ascii="Times New Roman" w:hAnsi="Times New Roman"/>
        </w:rPr>
      </w:pPr>
    </w:p>
    <w:p w:rsidR="002F5CF3" w:rsidRDefault="00087303">
      <w:pPr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Punkty ECTS</w:t>
      </w:r>
    </w:p>
    <w:p w:rsidR="002F5CF3" w:rsidRDefault="00087303">
      <w:pPr>
        <w:pStyle w:val="Akapitzlist"/>
        <w:numPr>
          <w:ilvl w:val="0"/>
          <w:numId w:val="3"/>
        </w:numPr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Zarządzenie nr 20/2012 z dnia 6 marca 2012 roku w sprawie zasad budowania systemu ECTS.</w:t>
      </w:r>
    </w:p>
    <w:p w:rsidR="002F5CF3" w:rsidRDefault="0008730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57/2013 z dnia 7 czerwca 2013 roku w sprawie badań dotyczących przypisywania punktów ECTS dla modułu/przedmiotu przeprowadzonych za pomocą ankiet.</w:t>
      </w:r>
    </w:p>
    <w:p w:rsidR="002F5CF3" w:rsidRDefault="0008730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23/2016 z dnia 4 kwietnia 2016 roku w sprawie Powołania Komisji do spraw Zasad Budowania Systemu ECTS w PWSTE w Jarosławiu.</w:t>
      </w:r>
    </w:p>
    <w:p w:rsidR="002F5CF3" w:rsidRDefault="002F5CF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5CF3" w:rsidRDefault="0008730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Praktyki zawodowe</w:t>
      </w:r>
    </w:p>
    <w:p w:rsidR="002F5CF3" w:rsidRDefault="00087303" w:rsidP="00F92C6B">
      <w:pPr>
        <w:pStyle w:val="Akapitzlist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41/2016 z dnia 11 maja 2016 roku w sprawie wprowadzenia Regulaminu studenckich praktyk zawodowych.</w:t>
      </w:r>
    </w:p>
    <w:p w:rsidR="002F5CF3" w:rsidRDefault="00087303" w:rsidP="00F92C6B">
      <w:pPr>
        <w:pStyle w:val="Akapitzlist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Zarządzenie nr 117a/2016 z dnia 20 grudnia 2016 roku w sprawie organizacji studenckich praktyk zawodowych na danym kierunku studiów, poziomie i profilu kształcenia. </w:t>
      </w:r>
    </w:p>
    <w:p w:rsidR="002F5CF3" w:rsidRDefault="00087303" w:rsidP="00F92C6B">
      <w:pPr>
        <w:pStyle w:val="Akapitzlist"/>
        <w:numPr>
          <w:ilvl w:val="0"/>
          <w:numId w:val="6"/>
        </w:numPr>
        <w:tabs>
          <w:tab w:val="clear" w:pos="720"/>
        </w:tabs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Zarządzenie nr 18/2016 z dnia 15 marca 2016 roku w sprawie monitorowania realizacji efektów kształcenia, w ramach praktyk zawodowych, jako elementu Wewnętrznego Systemu Zapewnienia Kształcenia w PWSTE w Jarosławiu.</w:t>
      </w:r>
    </w:p>
    <w:p w:rsidR="00ED51DE" w:rsidRPr="009027EE" w:rsidRDefault="00087303" w:rsidP="009027EE">
      <w:pPr>
        <w:pStyle w:val="Akapitzlist"/>
        <w:numPr>
          <w:ilvl w:val="0"/>
          <w:numId w:val="6"/>
        </w:numPr>
        <w:tabs>
          <w:tab w:val="clear" w:pos="720"/>
        </w:tabs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Zarządzenie nr 102/2017 z dnia 13 grudnia 2017 roku w sprawie zmiany zarządzenia </w:t>
      </w:r>
      <w:r w:rsidR="009027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organizacji studenckich praktyk zawodowych na danym kierunku studiów, poziomie i profilu kształcenia. </w:t>
      </w:r>
    </w:p>
    <w:p w:rsidR="009027EE" w:rsidRPr="009027EE" w:rsidRDefault="009027EE" w:rsidP="009027EE">
      <w:pPr>
        <w:pStyle w:val="Akapitzlist"/>
        <w:ind w:left="284"/>
        <w:jc w:val="both"/>
      </w:pPr>
    </w:p>
    <w:p w:rsidR="002F5CF3" w:rsidRDefault="0008730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Nauczyciele akademiccy</w:t>
      </w:r>
    </w:p>
    <w:p w:rsidR="002F5CF3" w:rsidRDefault="00087303">
      <w:pPr>
        <w:pStyle w:val="Akapitzlist"/>
        <w:numPr>
          <w:ilvl w:val="0"/>
          <w:numId w:val="4"/>
        </w:numPr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Zarządzenie nr 23/2013 z dnia 5 marca 2013 roku w sprawie wprowadzenia Procedur odpracowywania niezrealizowanych zajęć dydaktycznych w PWSTE w Jarosławiu oraz wprowadzenia wniosku o zmianę terminu prowadzenia zajęć dydaktycznych.</w:t>
      </w:r>
    </w:p>
    <w:p w:rsidR="002F5CF3" w:rsidRDefault="00C368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23/2018</w:t>
      </w:r>
      <w:r w:rsidR="00087303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 2018</w:t>
      </w:r>
      <w:r w:rsidR="00087303">
        <w:rPr>
          <w:rFonts w:ascii="Times New Roman" w:hAnsi="Times New Roman" w:cs="Times New Roman"/>
          <w:sz w:val="24"/>
          <w:szCs w:val="24"/>
        </w:rPr>
        <w:t xml:space="preserve"> roku w sprawie procedur przeprowadzania hospitacji zajęć dydaktycznych w PWSTE w Jarosławiu.</w:t>
      </w:r>
    </w:p>
    <w:p w:rsidR="002F5CF3" w:rsidRDefault="00087303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83/2017 z dnia 13 listopada 2017 roku w sprawie zasad archiwizacji dokumentacji związanej z realizacją zajęć dydaktycznych na studiach wyższych oraz studiach podyplomowych jako element systemu weryfikacji efektów kształcenia.</w:t>
      </w:r>
    </w:p>
    <w:p w:rsidR="002F5CF3" w:rsidRDefault="00087303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100/2016 z dnia 24 listopada 2016 roku w sprawie wprowadzenia regulaminu zasad dokonywania okresowych ocen nauczycieli akademickich w PWSTE </w:t>
      </w:r>
      <w:r>
        <w:rPr>
          <w:rFonts w:ascii="Times New Roman" w:hAnsi="Times New Roman" w:cs="Times New Roman"/>
          <w:sz w:val="24"/>
          <w:szCs w:val="24"/>
        </w:rPr>
        <w:br/>
        <w:t>w Jarosławiu.</w:t>
      </w:r>
    </w:p>
    <w:p w:rsidR="002F5CF3" w:rsidRDefault="00087303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6/2017 z dnia 25 stycznia 2017 roku w sprawie polityki zatrudnienia nauczycieli akademickich w PWSTE w Jarosławiu.</w:t>
      </w:r>
    </w:p>
    <w:p w:rsidR="002F5CF3" w:rsidRPr="00D7304E" w:rsidRDefault="00087303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46/2017 z dnia 13 lipca 2017 roku w sprawie polityki kadrowej w stosunku do nauczycieli akademickich w PWSTE w Jarosławiu, jako element Wewnętrznego Systemu Zapewnienia Jakości Kształcenia.</w:t>
      </w:r>
    </w:p>
    <w:p w:rsidR="00D7304E" w:rsidRPr="00C9787F" w:rsidRDefault="00D7304E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Uchwała nr I/III/2018 Senatu z dnia 28 marca 2018 roku w sprawie przydzielania pensum dydaktycznego nauczycielom akademickim, ustalania zakresu obowiązków dydaktycznych i rodzajów zajęć dydaktycznych objętych zakresem tych obowiązków oraz zasad przydziału i realizacji godzin dydaktycznych w roku akademickim 2018/2019.</w:t>
      </w:r>
    </w:p>
    <w:p w:rsidR="00C9787F" w:rsidRDefault="00C9787F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25/2018 z dnia 10 kwietnia 2018 roku w sprawie wprowadzenia i obiegu arkuszy stosowanych przy planowaniu i rozliczaniu zajęć dydaktycznych</w:t>
      </w:r>
      <w:r w:rsidR="00C852B4">
        <w:rPr>
          <w:rFonts w:ascii="Times New Roman" w:hAnsi="Times New Roman" w:cs="Times New Roman"/>
          <w:sz w:val="24"/>
          <w:szCs w:val="24"/>
        </w:rPr>
        <w:t xml:space="preserve"> w PWSTE </w:t>
      </w:r>
      <w:r w:rsidR="00C852B4">
        <w:rPr>
          <w:rFonts w:ascii="Times New Roman" w:hAnsi="Times New Roman" w:cs="Times New Roman"/>
          <w:sz w:val="24"/>
          <w:szCs w:val="24"/>
        </w:rPr>
        <w:br/>
        <w:t>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04E" w:rsidRPr="00201B68" w:rsidRDefault="00E40341" w:rsidP="00D7304E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32/2018</w:t>
      </w:r>
      <w:r w:rsidR="0008730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25 kwietnia 2018</w:t>
      </w:r>
      <w:r w:rsidR="00087303">
        <w:rPr>
          <w:rFonts w:ascii="Times New Roman" w:hAnsi="Times New Roman" w:cs="Times New Roman"/>
          <w:sz w:val="24"/>
          <w:szCs w:val="24"/>
        </w:rPr>
        <w:t xml:space="preserve"> roku w sprawie określenia zasad planowania zajęć dydaktycznych w PWSTE w Jarosławiu.</w:t>
      </w:r>
    </w:p>
    <w:p w:rsidR="00201B68" w:rsidRPr="00201B68" w:rsidRDefault="00201B68" w:rsidP="00201B68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F5CF3" w:rsidRDefault="0008730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Studia podyplomowe</w:t>
      </w:r>
    </w:p>
    <w:p w:rsidR="002F5CF3" w:rsidRDefault="00087303">
      <w:pPr>
        <w:pStyle w:val="Akapitzlist"/>
        <w:numPr>
          <w:ilvl w:val="0"/>
          <w:numId w:val="5"/>
        </w:numPr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Uchwała nr 17/V/17 Senatu z dnia 24 maja 2017 roku w sprawie uchwalenia Regulaminu Studiów Podyplomowych w PWSTE w Jarosławiu.</w:t>
      </w:r>
    </w:p>
    <w:p w:rsidR="002F5CF3" w:rsidRPr="00E327D9" w:rsidRDefault="00087303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Zarządzenie nr 65/2017 z dnia 6 październik 2017 roku w sprawie ustanowienia Pełnomocnika Rektora ds. Tworzenia Międzyuczelnianych Kursów Dokształcających </w:t>
      </w:r>
      <w:r>
        <w:rPr>
          <w:rFonts w:ascii="Times New Roman" w:hAnsi="Times New Roman" w:cs="Times New Roman"/>
          <w:sz w:val="24"/>
          <w:szCs w:val="24"/>
        </w:rPr>
        <w:br/>
        <w:t>i Międzyuczelnianych Studiów Podyplomowych.</w:t>
      </w:r>
    </w:p>
    <w:p w:rsidR="00E327D9" w:rsidRDefault="00E327D9">
      <w:pPr>
        <w:pStyle w:val="Akapitzlist"/>
        <w:numPr>
          <w:ilvl w:val="0"/>
          <w:numId w:val="5"/>
        </w:num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Zarządzenie nr 58/2018 z dnia 19 czerwca 2018 roku w sprawie tworzenia studiów podyplomowych w PWSTE w Jarosławiu.</w:t>
      </w:r>
    </w:p>
    <w:p w:rsidR="002F5CF3" w:rsidRDefault="002F5CF3">
      <w:pPr>
        <w:pStyle w:val="Akapitzlist"/>
        <w:ind w:left="284"/>
        <w:jc w:val="both"/>
      </w:pPr>
    </w:p>
    <w:sectPr w:rsidR="002F5CF3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C6" w:rsidRDefault="00A62BC6">
      <w:pPr>
        <w:spacing w:after="0" w:line="240" w:lineRule="auto"/>
      </w:pPr>
      <w:r>
        <w:separator/>
      </w:r>
    </w:p>
  </w:endnote>
  <w:endnote w:type="continuationSeparator" w:id="0">
    <w:p w:rsidR="00A62BC6" w:rsidRDefault="00A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92650"/>
      <w:docPartObj>
        <w:docPartGallery w:val="Page Numbers (Bottom of Page)"/>
        <w:docPartUnique/>
      </w:docPartObj>
    </w:sdtPr>
    <w:sdtEndPr/>
    <w:sdtContent>
      <w:p w:rsidR="002F5CF3" w:rsidRDefault="0008730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23707">
          <w:rPr>
            <w:noProof/>
          </w:rPr>
          <w:t>4</w:t>
        </w:r>
        <w:r>
          <w:fldChar w:fldCharType="end"/>
        </w:r>
      </w:p>
    </w:sdtContent>
  </w:sdt>
  <w:p w:rsidR="002F5CF3" w:rsidRDefault="002F5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C6" w:rsidRDefault="00A62BC6">
      <w:pPr>
        <w:spacing w:after="0" w:line="240" w:lineRule="auto"/>
      </w:pPr>
      <w:r>
        <w:separator/>
      </w:r>
    </w:p>
  </w:footnote>
  <w:footnote w:type="continuationSeparator" w:id="0">
    <w:p w:rsidR="00A62BC6" w:rsidRDefault="00A6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F3" w:rsidRDefault="00087303">
    <w:pPr>
      <w:pStyle w:val="Nagwek"/>
    </w:pPr>
    <w:r>
      <w:rPr>
        <w:rFonts w:ascii="Georgia" w:hAnsi="Georgia"/>
        <w:b/>
        <w:sz w:val="24"/>
        <w:szCs w:val="24"/>
      </w:rPr>
      <w:t>Obowiązujące wewnętrzne akty prawne dotyczące procesu kształcenia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834BB2"/>
    <w:multiLevelType w:val="multilevel"/>
    <w:tmpl w:val="44D4F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4C1EF5"/>
    <w:multiLevelType w:val="multilevel"/>
    <w:tmpl w:val="9D0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303E3F"/>
    <w:multiLevelType w:val="multilevel"/>
    <w:tmpl w:val="F1A4E0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3">
    <w:nsid w:val="3AF51143"/>
    <w:multiLevelType w:val="hybridMultilevel"/>
    <w:tmpl w:val="CD26A4DE"/>
    <w:lvl w:ilvl="0" w:tplc="484288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5228"/>
    <w:multiLevelType w:val="multilevel"/>
    <w:tmpl w:val="2988C79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D153F"/>
    <w:multiLevelType w:val="multilevel"/>
    <w:tmpl w:val="64380F3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6">
    <w:nsid w:val="5BA92828"/>
    <w:multiLevelType w:val="multilevel"/>
    <w:tmpl w:val="D28487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7">
    <w:nsid w:val="5F8405ED"/>
    <w:multiLevelType w:val="multilevel"/>
    <w:tmpl w:val="C48E0C1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3"/>
    <w:rsid w:val="00087303"/>
    <w:rsid w:val="000B65B4"/>
    <w:rsid w:val="00151996"/>
    <w:rsid w:val="001C499D"/>
    <w:rsid w:val="001C5978"/>
    <w:rsid w:val="001E079D"/>
    <w:rsid w:val="00201B68"/>
    <w:rsid w:val="002100E4"/>
    <w:rsid w:val="0023084F"/>
    <w:rsid w:val="002A7571"/>
    <w:rsid w:val="002F5CF3"/>
    <w:rsid w:val="003D7E21"/>
    <w:rsid w:val="004E174F"/>
    <w:rsid w:val="00556428"/>
    <w:rsid w:val="00574133"/>
    <w:rsid w:val="00723707"/>
    <w:rsid w:val="007B0DE9"/>
    <w:rsid w:val="00820B9F"/>
    <w:rsid w:val="00882063"/>
    <w:rsid w:val="0088389B"/>
    <w:rsid w:val="009027EE"/>
    <w:rsid w:val="00920E99"/>
    <w:rsid w:val="0097650D"/>
    <w:rsid w:val="009E4FCA"/>
    <w:rsid w:val="00A13BDE"/>
    <w:rsid w:val="00A267D4"/>
    <w:rsid w:val="00A62BC6"/>
    <w:rsid w:val="00AE10CF"/>
    <w:rsid w:val="00C3666C"/>
    <w:rsid w:val="00C368B5"/>
    <w:rsid w:val="00C852B4"/>
    <w:rsid w:val="00C9787F"/>
    <w:rsid w:val="00CC7D24"/>
    <w:rsid w:val="00CD39E9"/>
    <w:rsid w:val="00CE43F3"/>
    <w:rsid w:val="00D30DD8"/>
    <w:rsid w:val="00D7304E"/>
    <w:rsid w:val="00E327D9"/>
    <w:rsid w:val="00E40341"/>
    <w:rsid w:val="00ED51DE"/>
    <w:rsid w:val="00F92C6B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0309"/>
  </w:style>
  <w:style w:type="character" w:customStyle="1" w:styleId="StopkaZnak">
    <w:name w:val="Stopka Znak"/>
    <w:basedOn w:val="Domylnaczcionkaakapitu"/>
    <w:link w:val="Stopka"/>
    <w:uiPriority w:val="99"/>
    <w:qFormat/>
    <w:rsid w:val="00040309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03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3A80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0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0309"/>
  </w:style>
  <w:style w:type="character" w:customStyle="1" w:styleId="StopkaZnak">
    <w:name w:val="Stopka Znak"/>
    <w:basedOn w:val="Domylnaczcionkaakapitu"/>
    <w:link w:val="Stopka"/>
    <w:uiPriority w:val="99"/>
    <w:qFormat/>
    <w:rsid w:val="00040309"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03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3A80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Korecka-Szum</cp:lastModifiedBy>
  <cp:revision>25</cp:revision>
  <cp:lastPrinted>2018-01-05T12:54:00Z</cp:lastPrinted>
  <dcterms:created xsi:type="dcterms:W3CDTF">2018-11-05T12:49:00Z</dcterms:created>
  <dcterms:modified xsi:type="dcterms:W3CDTF">2018-11-09T09:43:00Z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