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5686" w:rsidRDefault="00051688">
      <w:pPr>
        <w:ind w:firstLine="708"/>
      </w:pPr>
      <w:r>
        <w:t xml:space="preserve">JM Rektor Państwowej Wyższej Szkoły </w:t>
      </w:r>
      <w:proofErr w:type="spellStart"/>
      <w:r>
        <w:t>Techniczno</w:t>
      </w:r>
      <w:proofErr w:type="spellEnd"/>
      <w:r>
        <w:t xml:space="preserve"> –Ekonomicznej im. ks. Bronisława Markiewicza w Jarosławiu zaprasza dzieci w wieku 7-15 lat do udziału w konkursie plastycznym.</w:t>
      </w:r>
    </w:p>
    <w:p w14:paraId="00000002" w14:textId="215E1F29" w:rsidR="00135686" w:rsidRDefault="00051688">
      <w:pPr>
        <w:spacing w:line="240" w:lineRule="auto"/>
      </w:pPr>
      <w:r>
        <w:t>Temat konkursu:</w:t>
      </w:r>
      <w:r w:rsidRPr="00D77A37">
        <w:rPr>
          <w:b/>
          <w:color w:val="FF0000"/>
        </w:rPr>
        <w:t xml:space="preserve"> „</w:t>
      </w:r>
      <w:r w:rsidR="008A74DE" w:rsidRPr="00D77A37">
        <w:rPr>
          <w:b/>
          <w:color w:val="FF0000"/>
        </w:rPr>
        <w:t>Uczelnia moich marzeń</w:t>
      </w:r>
      <w:r w:rsidR="008A74DE">
        <w:t xml:space="preserve">”. </w:t>
      </w:r>
      <w:r>
        <w:t>Technika wykonania prac: dowolna plastyczna</w:t>
      </w:r>
      <w:r>
        <w:br/>
        <w:t>Format pracy: A3</w:t>
      </w:r>
      <w:r>
        <w:br/>
        <w:t>Na konkurs można zgłaszać wyłącznie prace płaskie.</w:t>
      </w:r>
      <w:r>
        <w:br/>
      </w:r>
      <w:r>
        <w:br/>
        <w:t>Prace przekazane na konkurs muszą być pracami wykonanymi samodzielnie przez dziecko. Każdy uczestnik może zgłosić na konkurs jedną pracę. Prace grupowe nie będą oceniane.</w:t>
      </w:r>
      <w:r>
        <w:br/>
        <w:t xml:space="preserve">Prace należy nadesłać  lub dostarczyć  </w:t>
      </w:r>
      <w:r>
        <w:rPr>
          <w:b/>
        </w:rPr>
        <w:t>do 1 października</w:t>
      </w:r>
      <w:r>
        <w:t xml:space="preserve"> 2019 r. na adres:</w:t>
      </w:r>
    </w:p>
    <w:p w14:paraId="00000003" w14:textId="77777777" w:rsidR="00135686" w:rsidRDefault="00051688">
      <w:pPr>
        <w:spacing w:line="240" w:lineRule="auto"/>
      </w:pPr>
      <w:r>
        <w:br/>
        <w:t xml:space="preserve">Państwowa Wyższa Szkoła </w:t>
      </w:r>
      <w:proofErr w:type="spellStart"/>
      <w:r>
        <w:t>Techniczno</w:t>
      </w:r>
      <w:proofErr w:type="spellEnd"/>
      <w:r>
        <w:t xml:space="preserve"> –Ekonomiczna w Jarosławiu</w:t>
      </w:r>
      <w:bookmarkStart w:id="0" w:name="_GoBack"/>
      <w:bookmarkEnd w:id="0"/>
    </w:p>
    <w:p w14:paraId="00000004" w14:textId="77777777" w:rsidR="00135686" w:rsidRDefault="00051688">
      <w:pPr>
        <w:spacing w:line="240" w:lineRule="auto"/>
      </w:pPr>
      <w:r>
        <w:t>Sekretariat Prorektorów</w:t>
      </w:r>
    </w:p>
    <w:p w14:paraId="00000005" w14:textId="77777777" w:rsidR="00135686" w:rsidRDefault="00051688">
      <w:pPr>
        <w:spacing w:line="240" w:lineRule="auto"/>
      </w:pPr>
      <w:r>
        <w:t>Ul. Czarnieckiego 16</w:t>
      </w:r>
    </w:p>
    <w:p w14:paraId="00000006" w14:textId="77777777" w:rsidR="00135686" w:rsidRDefault="00051688">
      <w:pPr>
        <w:spacing w:line="240" w:lineRule="auto"/>
      </w:pPr>
      <w:r>
        <w:t xml:space="preserve">37-500 Jarosław </w:t>
      </w:r>
    </w:p>
    <w:p w14:paraId="00000007" w14:textId="77777777" w:rsidR="00135686" w:rsidRDefault="00051688">
      <w:pPr>
        <w:spacing w:line="240" w:lineRule="auto"/>
      </w:pPr>
      <w:r>
        <w:t>z dopiskiem „konkurs plastyczny”</w:t>
      </w:r>
    </w:p>
    <w:p w14:paraId="00000008" w14:textId="77777777" w:rsidR="00135686" w:rsidRDefault="00051688">
      <w:r>
        <w:t>Kryteria oceny:</w:t>
      </w:r>
      <w:r>
        <w:br/>
        <w:t>samodzielność wykonania pracy, pomysłowość, walory artystyczne.</w:t>
      </w:r>
      <w:r>
        <w:br/>
        <w:t> </w:t>
      </w:r>
      <w:r>
        <w:br/>
      </w:r>
      <w:r>
        <w:br/>
      </w:r>
      <w:r>
        <w:rPr>
          <w:b/>
        </w:rPr>
        <w:t>REGULAMIN KONKURSU PLASTYCZNEGO</w:t>
      </w:r>
      <w:r>
        <w:br/>
      </w:r>
      <w:r>
        <w:br/>
        <w:t xml:space="preserve">1. Organizatorem konkursu jest PWSTE w Jarosławiu. </w:t>
      </w:r>
    </w:p>
    <w:p w14:paraId="00000009" w14:textId="1768329C" w:rsidR="00135686" w:rsidRDefault="00051688">
      <w:r>
        <w:t xml:space="preserve">2. Konkurs rozpoczyna się 9.09.2019 r. i trwa do 1.10.2019 r. Rozstrzygnięcie odbędzie się  </w:t>
      </w:r>
      <w:r>
        <w:br/>
        <w:t>8.10. 2019 r.</w:t>
      </w:r>
      <w:r>
        <w:br/>
      </w:r>
      <w:r>
        <w:br/>
        <w:t>3. Temat prac konkursowych brzmi: „</w:t>
      </w:r>
      <w:r w:rsidR="00D5475C">
        <w:t>Uczelnia moich marzeń”.</w:t>
      </w:r>
      <w:r>
        <w:br/>
        <w:t>4. W konkursie mogą brać udział dzieci od 7 lat do 15 lat.</w:t>
      </w:r>
      <w:r>
        <w:br/>
      </w:r>
      <w:r>
        <w:br/>
        <w:t>5.Warunki uczestnictwa w konkursie:</w:t>
      </w:r>
      <w:r>
        <w:br/>
        <w:t>a) Praca konkursowa ma być pracą plastyczną wykonaną w formacie max A3, technika dowolna. Przyjmujemy prace płaskie.</w:t>
      </w:r>
      <w:r>
        <w:br/>
        <w:t xml:space="preserve">b) Prace przekazane na konkurs muszą być pracami wykonanymi samodzielnie przez dziecko. </w:t>
      </w:r>
    </w:p>
    <w:p w14:paraId="0000000A" w14:textId="77777777" w:rsidR="00135686" w:rsidRDefault="00051688">
      <w:pPr>
        <w:spacing w:line="240" w:lineRule="auto"/>
      </w:pPr>
      <w:r>
        <w:t>c) Każdy uczestnik może wykonać jedną pracę konkursową.</w:t>
      </w:r>
      <w:r>
        <w:br/>
        <w:t>d) Oceny prac dokona komisja powołana przez Organizatora Konkursu.</w:t>
      </w:r>
      <w:r>
        <w:br/>
        <w:t>e) Każda praca powinna być opatrzona danymi: imię i nazwisko, wiek autora pracy, nazwa</w:t>
      </w:r>
      <w:r>
        <w:br/>
        <w:t>i dokładny adres szkoły, telefon kontaktowy.</w:t>
      </w:r>
      <w:r>
        <w:br/>
        <w:t>f) Prace należy nadesłać do 1 października 2019 r. na adres:</w:t>
      </w:r>
      <w:r>
        <w:br/>
        <w:t xml:space="preserve">Państwowa Wyższa Szkoła </w:t>
      </w:r>
      <w:proofErr w:type="spellStart"/>
      <w:r>
        <w:t>Techniczno</w:t>
      </w:r>
      <w:proofErr w:type="spellEnd"/>
      <w:r>
        <w:t xml:space="preserve"> –Ekonomiczna w Jarosławiu</w:t>
      </w:r>
    </w:p>
    <w:p w14:paraId="0000000B" w14:textId="77777777" w:rsidR="00135686" w:rsidRDefault="00051688">
      <w:pPr>
        <w:spacing w:line="240" w:lineRule="auto"/>
      </w:pPr>
      <w:r>
        <w:t>Sekretariat Prorektorów</w:t>
      </w:r>
    </w:p>
    <w:p w14:paraId="0000000C" w14:textId="77777777" w:rsidR="00135686" w:rsidRDefault="00051688">
      <w:pPr>
        <w:spacing w:line="240" w:lineRule="auto"/>
      </w:pPr>
      <w:r>
        <w:t>Ul. Czarnieckiego 16</w:t>
      </w:r>
    </w:p>
    <w:p w14:paraId="0000000D" w14:textId="77777777" w:rsidR="00135686" w:rsidRDefault="00051688">
      <w:pPr>
        <w:spacing w:line="240" w:lineRule="auto"/>
      </w:pPr>
      <w:r>
        <w:lastRenderedPageBreak/>
        <w:t xml:space="preserve">37-500 Jarosław </w:t>
      </w:r>
    </w:p>
    <w:p w14:paraId="0000000E" w14:textId="77777777" w:rsidR="00135686" w:rsidRDefault="00051688">
      <w:pPr>
        <w:spacing w:line="240" w:lineRule="auto"/>
      </w:pPr>
      <w:r>
        <w:t>z dopiskiem „konkurs plastyczny”</w:t>
      </w:r>
    </w:p>
    <w:p w14:paraId="0000000F" w14:textId="77777777" w:rsidR="00135686" w:rsidRDefault="00051688">
      <w:r>
        <w:br/>
        <w:t>6. Wyniki konkursu :</w:t>
      </w:r>
      <w:r>
        <w:br/>
        <w:t>a) Komisja powołana przez Organizatora Konkursu wyłoni spośród przekazanych prac laureatów konkursu.</w:t>
      </w:r>
      <w:r>
        <w:br/>
        <w:t>b)  Kryteria oceny prac: samodzielność wykonania pracy, pomysłowość, walory artystyczne.</w:t>
      </w:r>
    </w:p>
    <w:p w14:paraId="00000010" w14:textId="77777777" w:rsidR="00135686" w:rsidRDefault="00051688">
      <w:r>
        <w:t>c) Ogłoszenie wyników nastąpi na stronie internetowej Uczelni.</w:t>
      </w:r>
    </w:p>
    <w:p w14:paraId="00000011" w14:textId="77777777" w:rsidR="00135686" w:rsidRDefault="00051688">
      <w:r>
        <w:t xml:space="preserve">d)  Autorzy nagrodzonych prac otrzymają dyplomy i nagrody. </w:t>
      </w:r>
    </w:p>
    <w:p w14:paraId="00000012" w14:textId="77777777" w:rsidR="00135686" w:rsidRDefault="00051688">
      <w:bookmarkStart w:id="1" w:name="_gjdgxs" w:colFirst="0" w:colLast="0"/>
      <w:bookmarkEnd w:id="1"/>
      <w:r>
        <w:t>e)  Prace nie spełniające wymogów regulaminowych, nie będę brały udziału w konkursie.</w:t>
      </w:r>
      <w:r>
        <w:br/>
        <w:t>f) Dane osobowe uczestników pozyskane są wyłącznie do celów konkursu i nie będą udostępnione podmiotom trzecim.</w:t>
      </w:r>
      <w:r>
        <w:br/>
      </w:r>
      <w:r>
        <w:br/>
        <w:t>7. Uwagi:</w:t>
      </w:r>
      <w:r>
        <w:br/>
        <w:t xml:space="preserve">1. Przekazując prace na konkurs, uczestnik zgadza się na umieszczenie pracy na stronie internetowej Uczelni oraz wykorzystanie jej  w celach promocyjnych. </w:t>
      </w:r>
      <w:r>
        <w:br/>
        <w:t>2. Biorąc udział w konkursie, uczestnik akceptuje jego regulamin.</w:t>
      </w:r>
      <w:r>
        <w:br/>
        <w:t>3. Dyplomy i nagrody zostaną odebrane osobiście przez uczestników w dniu wyznaczonym przez Organizatora Konkursu.</w:t>
      </w:r>
      <w:r>
        <w:br/>
        <w:t>4. Prace zgłoszone do konkursu nie będą zwracane autorom.</w:t>
      </w:r>
    </w:p>
    <w:p w14:paraId="00000013" w14:textId="77777777" w:rsidR="00135686" w:rsidRDefault="00135686"/>
    <w:sectPr w:rsidR="001356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6"/>
    <w:rsid w:val="00051688"/>
    <w:rsid w:val="00135686"/>
    <w:rsid w:val="008A74DE"/>
    <w:rsid w:val="00D5475C"/>
    <w:rsid w:val="00D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A4C37-F391-40E6-8633-1ED236E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dejniakd</dc:creator>
  <cp:lastModifiedBy>Magdalena Lezucha</cp:lastModifiedBy>
  <cp:revision>6</cp:revision>
  <cp:lastPrinted>2019-09-04T11:58:00Z</cp:lastPrinted>
  <dcterms:created xsi:type="dcterms:W3CDTF">2019-09-04T10:50:00Z</dcterms:created>
  <dcterms:modified xsi:type="dcterms:W3CDTF">2019-09-04T12:12:00Z</dcterms:modified>
</cp:coreProperties>
</file>