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Język angielski – poziom B2 – grupa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3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Katarzyna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i/>
        </w:rPr>
        <w:t>lipiec (miesiąc)</w:t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  <w:i/>
        </w:rPr>
      </w:r>
    </w:p>
    <w:tbl>
      <w:tblPr>
        <w:tblStyle w:val="Tabela-Siatka"/>
        <w:tblW w:w="9062" w:type="dxa"/>
        <w:jc w:val="left"/>
        <w:tblInd w:w="-10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2"/>
        <w:gridCol w:w="3111"/>
      </w:tblGrid>
      <w:tr>
        <w:trPr/>
        <w:tc>
          <w:tcPr>
            <w:tcW w:w="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01.07.2020</w:t>
            </w:r>
          </w:p>
        </w:tc>
        <w:tc>
          <w:tcPr>
            <w:tcW w:w="3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0" w:name="__DdeLink__763_2749200505"/>
            <w:bookmarkEnd w:id="0"/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02.07.2020</w:t>
            </w:r>
          </w:p>
        </w:tc>
        <w:tc>
          <w:tcPr>
            <w:tcW w:w="3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07.07.2020</w:t>
            </w:r>
          </w:p>
        </w:tc>
        <w:tc>
          <w:tcPr>
            <w:tcW w:w="3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08.07.2020</w:t>
            </w:r>
          </w:p>
        </w:tc>
        <w:tc>
          <w:tcPr>
            <w:tcW w:w="3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09.07.2020</w:t>
            </w:r>
          </w:p>
        </w:tc>
        <w:tc>
          <w:tcPr>
            <w:tcW w:w="3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  <w:tr>
        <w:trPr/>
        <w:tc>
          <w:tcPr>
            <w:tcW w:w="56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10.07.2020</w:t>
            </w:r>
          </w:p>
        </w:tc>
        <w:tc>
          <w:tcPr>
            <w:tcW w:w="3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09.00-12.00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Header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Heading1">
    <w:name w:val="Heading 1"/>
    <w:basedOn w:val="Normal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qFormat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qFormat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agwek">
    <w:name w:val="Nagłówek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Header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ignature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Footer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itle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TextBodyIndent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Footnote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LibreOffice/5.3.0.3$Windows_x86 LibreOffice_project/7074905676c47b82bbcfbea1aeefc84afe1c50e1</Application>
  <Pages>1</Pages>
  <Words>70</Words>
  <Characters>525</Characters>
  <CharactersWithSpaces>574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2020-05-31T20:00:52Z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