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 – grupa 3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Katarzyna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>sierpień 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2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0" w:name="__DdeLink__765_2749200505"/>
            <w:bookmarkEnd w:id="0"/>
            <w:r>
              <w:rPr>
                <w:rFonts w:ascii="Calibri" w:hAnsi="Calibri"/>
                <w:b/>
                <w:bCs/>
              </w:rPr>
              <w:t>24.08.2020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28.08.2020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31.08.2020</w:t>
            </w:r>
          </w:p>
        </w:tc>
        <w:tc>
          <w:tcPr>
            <w:tcW w:w="31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Header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qFormat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Header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TextBodyIndent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LibreOffice/5.3.0.3$Windows_x86 LibreOffice_project/7074905676c47b82bbcfbea1aeefc84afe1c50e1</Application>
  <Pages>1</Pages>
  <Words>75</Words>
  <Characters>548</Characters>
  <CharactersWithSpaces>601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2020-05-31T20:00:11Z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