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0C32B1">
        <w:rPr>
          <w:rFonts w:ascii="Times New Roman" w:hAnsi="Times New Roman" w:cs="Times New Roman"/>
          <w:sz w:val="40"/>
          <w:szCs w:val="24"/>
        </w:rPr>
        <w:t xml:space="preserve"> </w:t>
      </w:r>
      <w:r w:rsidR="007D4D2C">
        <w:rPr>
          <w:rFonts w:ascii="Times New Roman" w:hAnsi="Times New Roman" w:cs="Times New Roman"/>
          <w:sz w:val="40"/>
          <w:szCs w:val="24"/>
        </w:rPr>
        <w:t>l</w:t>
      </w:r>
      <w:r w:rsidR="00335B3B">
        <w:rPr>
          <w:rFonts w:ascii="Times New Roman" w:hAnsi="Times New Roman" w:cs="Times New Roman"/>
          <w:sz w:val="40"/>
          <w:szCs w:val="24"/>
        </w:rPr>
        <w:t>ogistyka i spedycja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69663A">
        <w:rPr>
          <w:rFonts w:ascii="Times New Roman" w:hAnsi="Times New Roman" w:cs="Times New Roman"/>
          <w:szCs w:val="24"/>
        </w:rPr>
        <w:t>czerwiec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  <w:r w:rsidRPr="00041F30">
        <w:rPr>
          <w:color w:val="000000" w:themeColor="text1"/>
          <w:sz w:val="24"/>
        </w:rPr>
        <w:t xml:space="preserve"> </w:t>
      </w:r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W dniach od 27 maja  do 14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7D4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logistyka i spedycja. 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letnim – rok akademicki 2019/2020. 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69663A" w:rsidRPr="00F669B0" w:rsidRDefault="00F25146" w:rsidP="007D4D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335B3B">
        <w:rPr>
          <w:rFonts w:ascii="Times New Roman" w:hAnsi="Times New Roman" w:cs="Times New Roman"/>
          <w:sz w:val="24"/>
          <w:szCs w:val="24"/>
        </w:rPr>
        <w:t>12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335B3B">
        <w:rPr>
          <w:rFonts w:ascii="Times New Roman" w:hAnsi="Times New Roman" w:cs="Times New Roman"/>
          <w:sz w:val="24"/>
          <w:szCs w:val="24"/>
        </w:rPr>
        <w:t>12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D4D2C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7D4D2C">
        <w:rPr>
          <w:rFonts w:ascii="Times New Roman" w:hAnsi="Times New Roman" w:cs="Times New Roman"/>
          <w:sz w:val="24"/>
          <w:szCs w:val="24"/>
        </w:rPr>
        <w:t>)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7D4D2C">
        <w:rPr>
          <w:rFonts w:ascii="Times New Roman" w:hAnsi="Times New Roman" w:cs="Times New Roman"/>
          <w:sz w:val="24"/>
          <w:szCs w:val="24"/>
        </w:rPr>
        <w:t>kierunku l</w:t>
      </w:r>
      <w:r w:rsidR="00335B3B">
        <w:rPr>
          <w:rFonts w:ascii="Times New Roman" w:hAnsi="Times New Roman" w:cs="Times New Roman"/>
          <w:sz w:val="24"/>
          <w:szCs w:val="24"/>
        </w:rPr>
        <w:t>ogistyka           i spedycja</w:t>
      </w:r>
      <w:r w:rsidR="00FB654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335B3B">
        <w:rPr>
          <w:rFonts w:ascii="Times New Roman" w:hAnsi="Times New Roman" w:cs="Times New Roman"/>
          <w:sz w:val="24"/>
          <w:szCs w:val="24"/>
        </w:rPr>
        <w:t>44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studiujących na tym kierunku. </w:t>
      </w:r>
    </w:p>
    <w:p w:rsidR="00A664B2" w:rsidRPr="00041F30" w:rsidRDefault="00F25146" w:rsidP="007D4D2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7E7251" w:rsidRDefault="00F25146" w:rsidP="009E3D70">
      <w:pPr>
        <w:pStyle w:val="Nagwek1"/>
        <w:spacing w:line="360" w:lineRule="auto"/>
        <w:jc w:val="both"/>
        <w:rPr>
          <w:color w:val="FF0000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/>
      </w:tblPr>
      <w:tblGrid>
        <w:gridCol w:w="3227"/>
        <w:gridCol w:w="2551"/>
        <w:gridCol w:w="2249"/>
        <w:gridCol w:w="1295"/>
      </w:tblGrid>
      <w:tr w:rsidR="0069663A" w:rsidTr="00355708">
        <w:trPr>
          <w:trHeight w:val="420"/>
        </w:trPr>
        <w:tc>
          <w:tcPr>
            <w:tcW w:w="3227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do których została wysłana ankieta</w:t>
            </w:r>
          </w:p>
        </w:tc>
        <w:tc>
          <w:tcPr>
            <w:tcW w:w="2249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którzy wypełnili ankietę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355708">
        <w:trPr>
          <w:trHeight w:val="427"/>
        </w:trPr>
        <w:tc>
          <w:tcPr>
            <w:tcW w:w="3227" w:type="dxa"/>
            <w:vAlign w:val="center"/>
          </w:tcPr>
          <w:p w:rsidR="0069663A" w:rsidRPr="00355708" w:rsidRDefault="000E5942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  <w:r w:rsidR="002002B4">
              <w:rPr>
                <w:rFonts w:ascii="Times New Roman" w:hAnsi="Times New Roman" w:cs="Times New Roman"/>
                <w:sz w:val="20"/>
              </w:rPr>
              <w:t>ogistyka i spedycja</w:t>
            </w:r>
            <w:bookmarkStart w:id="2" w:name="_GoBack"/>
            <w:bookmarkEnd w:id="2"/>
          </w:p>
        </w:tc>
        <w:tc>
          <w:tcPr>
            <w:tcW w:w="2551" w:type="dxa"/>
            <w:vAlign w:val="center"/>
          </w:tcPr>
          <w:p w:rsidR="0069663A" w:rsidRPr="00355708" w:rsidRDefault="00335B3B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249" w:type="dxa"/>
            <w:vAlign w:val="center"/>
          </w:tcPr>
          <w:p w:rsidR="0069663A" w:rsidRPr="00355708" w:rsidRDefault="00335B3B" w:rsidP="00FB6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335B3B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44%</w:t>
            </w:r>
          </w:p>
        </w:tc>
      </w:tr>
    </w:tbl>
    <w:p w:rsidR="00A664B2" w:rsidRPr="00C23AC0" w:rsidRDefault="00A664B2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 xml:space="preserve">z grupą po zawieszeniu zajęć na Uczelni? </w:t>
      </w:r>
    </w:p>
    <w:tbl>
      <w:tblPr>
        <w:tblStyle w:val="Tabela-Siatka"/>
        <w:tblW w:w="0" w:type="auto"/>
        <w:tblInd w:w="1981" w:type="dxa"/>
        <w:tblLook w:val="04A0"/>
      </w:tblPr>
      <w:tblGrid>
        <w:gridCol w:w="2798"/>
        <w:gridCol w:w="2304"/>
      </w:tblGrid>
      <w:tr w:rsidR="007D4D2C" w:rsidTr="007D4D2C">
        <w:trPr>
          <w:trHeight w:val="289"/>
        </w:trPr>
        <w:tc>
          <w:tcPr>
            <w:tcW w:w="2798" w:type="dxa"/>
            <w:shd w:val="clear" w:color="auto" w:fill="8DB3E2" w:themeFill="text2" w:themeFillTint="66"/>
            <w:vAlign w:val="center"/>
          </w:tcPr>
          <w:p w:rsidR="007D4D2C" w:rsidRPr="00BE2FE7" w:rsidRDefault="007D4D2C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304" w:type="dxa"/>
            <w:shd w:val="clear" w:color="auto" w:fill="8DB3E2" w:themeFill="text2" w:themeFillTint="66"/>
            <w:vAlign w:val="center"/>
          </w:tcPr>
          <w:p w:rsidR="007D4D2C" w:rsidRDefault="007D4D2C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7D4D2C" w:rsidRPr="007E4CBE" w:rsidRDefault="007D4D2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7D4D2C" w:rsidTr="007D4D2C">
        <w:trPr>
          <w:trHeight w:val="353"/>
        </w:trPr>
        <w:tc>
          <w:tcPr>
            <w:tcW w:w="2798" w:type="dxa"/>
            <w:vAlign w:val="center"/>
          </w:tcPr>
          <w:p w:rsidR="007D4D2C" w:rsidRDefault="007D4D2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304" w:type="dxa"/>
            <w:vAlign w:val="center"/>
          </w:tcPr>
          <w:p w:rsidR="007D4D2C" w:rsidRDefault="007D4D2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25%</w:t>
            </w:r>
          </w:p>
        </w:tc>
      </w:tr>
      <w:tr w:rsidR="007D4D2C" w:rsidTr="007D4D2C">
        <w:trPr>
          <w:trHeight w:val="347"/>
        </w:trPr>
        <w:tc>
          <w:tcPr>
            <w:tcW w:w="2798" w:type="dxa"/>
            <w:vAlign w:val="center"/>
          </w:tcPr>
          <w:p w:rsidR="007D4D2C" w:rsidRDefault="007D4D2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304" w:type="dxa"/>
            <w:vAlign w:val="center"/>
          </w:tcPr>
          <w:p w:rsidR="007D4D2C" w:rsidRDefault="007D4D2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75%</w:t>
            </w:r>
          </w:p>
        </w:tc>
      </w:tr>
      <w:tr w:rsidR="007D4D2C" w:rsidTr="007D4D2C">
        <w:trPr>
          <w:trHeight w:val="364"/>
        </w:trPr>
        <w:tc>
          <w:tcPr>
            <w:tcW w:w="2798" w:type="dxa"/>
            <w:vAlign w:val="center"/>
          </w:tcPr>
          <w:p w:rsidR="007D4D2C" w:rsidRDefault="007D4D2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304" w:type="dxa"/>
            <w:vAlign w:val="center"/>
          </w:tcPr>
          <w:p w:rsidR="007D4D2C" w:rsidRDefault="007D4D2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7D4D2C" w:rsidTr="007D4D2C">
        <w:trPr>
          <w:trHeight w:val="345"/>
        </w:trPr>
        <w:tc>
          <w:tcPr>
            <w:tcW w:w="2798" w:type="dxa"/>
            <w:vAlign w:val="center"/>
          </w:tcPr>
          <w:p w:rsidR="007D4D2C" w:rsidRDefault="007D4D2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304" w:type="dxa"/>
            <w:vAlign w:val="center"/>
          </w:tcPr>
          <w:p w:rsidR="007D4D2C" w:rsidRDefault="007D4D2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BE2FE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EC6FAC" w:rsidRDefault="00012EF1" w:rsidP="00EC6F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A90EA7" w:rsidRPr="007D4D2C" w:rsidRDefault="007D4D2C" w:rsidP="007D4D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A90EA7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iększość się z nami kontaktowała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A90EA7" w:rsidRPr="007D4D2C" w:rsidRDefault="007D4D2C" w:rsidP="007D4D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A90EA7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ie było większych problemów, czasem było ciężko o kontakt telefoniczny </w:t>
      </w:r>
      <w:proofErr w:type="spellStart"/>
      <w:r w:rsidR="00A90EA7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apropo</w:t>
      </w:r>
      <w:proofErr w:type="spellEnd"/>
      <w:r w:rsidR="00A90EA7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zagadnień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A90EA7" w:rsidRPr="007D4D2C" w:rsidRDefault="007D4D2C" w:rsidP="007D4D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A90EA7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szyscy kontaktowali się niektórzy wykładowcy wcześniej nie którzy troszkę później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A90EA7" w:rsidRDefault="007D4D2C" w:rsidP="007D4D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A90EA7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niektórymi prowadzący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 grupa sama się kontaktowała;</w:t>
      </w:r>
    </w:p>
    <w:p w:rsidR="007D4D2C" w:rsidRPr="007D4D2C" w:rsidRDefault="007D4D2C" w:rsidP="007D4D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355708" w:rsidRPr="00562EE7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Pana/Pani kierunku studiów: </w:t>
      </w:r>
    </w:p>
    <w:tbl>
      <w:tblPr>
        <w:tblStyle w:val="Tabela-Siatka"/>
        <w:tblW w:w="0" w:type="auto"/>
        <w:tblInd w:w="1384" w:type="dxa"/>
        <w:tblLook w:val="04A0"/>
      </w:tblPr>
      <w:tblGrid>
        <w:gridCol w:w="4054"/>
        <w:gridCol w:w="2096"/>
      </w:tblGrid>
      <w:tr w:rsidR="007D4D2C" w:rsidTr="000E5942">
        <w:trPr>
          <w:trHeight w:val="276"/>
        </w:trPr>
        <w:tc>
          <w:tcPr>
            <w:tcW w:w="4054" w:type="dxa"/>
            <w:shd w:val="clear" w:color="auto" w:fill="8DB3E2" w:themeFill="text2" w:themeFillTint="66"/>
            <w:vAlign w:val="center"/>
          </w:tcPr>
          <w:p w:rsidR="007D4D2C" w:rsidRPr="00BE2FE7" w:rsidRDefault="007D4D2C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096" w:type="dxa"/>
            <w:shd w:val="clear" w:color="auto" w:fill="8DB3E2" w:themeFill="text2" w:themeFillTint="66"/>
            <w:vAlign w:val="center"/>
          </w:tcPr>
          <w:p w:rsidR="007D4D2C" w:rsidRDefault="007D4D2C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7D4D2C" w:rsidRPr="009B4FC0" w:rsidRDefault="007D4D2C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7D4D2C" w:rsidTr="000E5942">
        <w:trPr>
          <w:trHeight w:val="337"/>
        </w:trPr>
        <w:tc>
          <w:tcPr>
            <w:tcW w:w="4054" w:type="dxa"/>
            <w:vAlign w:val="center"/>
          </w:tcPr>
          <w:p w:rsidR="007D4D2C" w:rsidRPr="007D4D2C" w:rsidRDefault="007D4D2C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D4D2C">
              <w:rPr>
                <w:rFonts w:ascii="Times New Roman" w:hAnsi="Times New Roman" w:cs="Times New Roman"/>
                <w:sz w:val="18"/>
                <w:szCs w:val="24"/>
              </w:rPr>
              <w:t xml:space="preserve">Platforma </w:t>
            </w:r>
            <w:proofErr w:type="spellStart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Moodle</w:t>
            </w:r>
            <w:proofErr w:type="spellEnd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 xml:space="preserve"> (elearning.pwste.edu.pl/moodle)</w:t>
            </w:r>
          </w:p>
        </w:tc>
        <w:tc>
          <w:tcPr>
            <w:tcW w:w="2096" w:type="dxa"/>
            <w:vAlign w:val="center"/>
          </w:tcPr>
          <w:p w:rsidR="007D4D2C" w:rsidRDefault="007D4D2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</w:tr>
      <w:tr w:rsidR="007D4D2C" w:rsidTr="000E5942">
        <w:trPr>
          <w:trHeight w:val="331"/>
        </w:trPr>
        <w:tc>
          <w:tcPr>
            <w:tcW w:w="4054" w:type="dxa"/>
            <w:vAlign w:val="center"/>
          </w:tcPr>
          <w:p w:rsidR="007D4D2C" w:rsidRPr="007D4D2C" w:rsidRDefault="007D4D2C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D4D2C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096" w:type="dxa"/>
            <w:vAlign w:val="center"/>
          </w:tcPr>
          <w:p w:rsidR="007D4D2C" w:rsidRDefault="007D4D2C" w:rsidP="00FB65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11</w:t>
            </w:r>
          </w:p>
        </w:tc>
      </w:tr>
      <w:tr w:rsidR="007D4D2C" w:rsidTr="000E5942">
        <w:trPr>
          <w:trHeight w:val="347"/>
        </w:trPr>
        <w:tc>
          <w:tcPr>
            <w:tcW w:w="4054" w:type="dxa"/>
            <w:vAlign w:val="center"/>
          </w:tcPr>
          <w:p w:rsidR="007D4D2C" w:rsidRPr="007D4D2C" w:rsidRDefault="007D4D2C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Microsft</w:t>
            </w:r>
            <w:proofErr w:type="spellEnd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 Microsoft 365)</w:t>
            </w:r>
          </w:p>
        </w:tc>
        <w:tc>
          <w:tcPr>
            <w:tcW w:w="2096" w:type="dxa"/>
            <w:vAlign w:val="center"/>
          </w:tcPr>
          <w:p w:rsidR="007D4D2C" w:rsidRDefault="007D4D2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7D4D2C" w:rsidTr="000E5942">
        <w:trPr>
          <w:trHeight w:val="329"/>
        </w:trPr>
        <w:tc>
          <w:tcPr>
            <w:tcW w:w="4054" w:type="dxa"/>
            <w:vAlign w:val="center"/>
          </w:tcPr>
          <w:p w:rsidR="007D4D2C" w:rsidRPr="007D4D2C" w:rsidRDefault="007D4D2C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D4D2C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096" w:type="dxa"/>
            <w:vAlign w:val="center"/>
          </w:tcPr>
          <w:p w:rsidR="007D4D2C" w:rsidRDefault="007D4D2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7D4D2C" w:rsidTr="000E5942">
        <w:trPr>
          <w:trHeight w:val="329"/>
        </w:trPr>
        <w:tc>
          <w:tcPr>
            <w:tcW w:w="4054" w:type="dxa"/>
            <w:vAlign w:val="center"/>
          </w:tcPr>
          <w:p w:rsidR="007D4D2C" w:rsidRPr="007D4D2C" w:rsidRDefault="007D4D2C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D4D2C">
              <w:rPr>
                <w:rFonts w:ascii="Times New Roman" w:hAnsi="Times New Roman" w:cs="Times New Roman"/>
                <w:sz w:val="18"/>
                <w:szCs w:val="24"/>
              </w:rPr>
              <w:t xml:space="preserve">Google </w:t>
            </w:r>
            <w:proofErr w:type="spellStart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Meet</w:t>
            </w:r>
            <w:proofErr w:type="spellEnd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 xml:space="preserve">, Google </w:t>
            </w:r>
            <w:proofErr w:type="spellStart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Classroom</w:t>
            </w:r>
            <w:proofErr w:type="spellEnd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 xml:space="preserve"> lub G-Suite.</w:t>
            </w:r>
          </w:p>
        </w:tc>
        <w:tc>
          <w:tcPr>
            <w:tcW w:w="2096" w:type="dxa"/>
            <w:vAlign w:val="center"/>
          </w:tcPr>
          <w:p w:rsidR="007D4D2C" w:rsidRDefault="007D4D2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7D4D2C" w:rsidTr="000E5942">
        <w:trPr>
          <w:trHeight w:val="329"/>
        </w:trPr>
        <w:tc>
          <w:tcPr>
            <w:tcW w:w="4054" w:type="dxa"/>
            <w:vAlign w:val="center"/>
          </w:tcPr>
          <w:p w:rsidR="007D4D2C" w:rsidRPr="007D4D2C" w:rsidRDefault="007D4D2C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Inne połączenia Video (</w:t>
            </w:r>
            <w:proofErr w:type="spellStart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Skype</w:t>
            </w:r>
            <w:proofErr w:type="spellEnd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 xml:space="preserve">, Zoom, </w:t>
            </w:r>
            <w:proofErr w:type="spellStart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096" w:type="dxa"/>
            <w:vAlign w:val="center"/>
          </w:tcPr>
          <w:p w:rsidR="007D4D2C" w:rsidRDefault="007D4D2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</w:tr>
      <w:tr w:rsidR="007D4D2C" w:rsidTr="000E5942">
        <w:trPr>
          <w:trHeight w:val="329"/>
        </w:trPr>
        <w:tc>
          <w:tcPr>
            <w:tcW w:w="4054" w:type="dxa"/>
            <w:vAlign w:val="center"/>
          </w:tcPr>
          <w:p w:rsidR="007D4D2C" w:rsidRPr="007D4D2C" w:rsidRDefault="007D4D2C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096" w:type="dxa"/>
            <w:vAlign w:val="center"/>
          </w:tcPr>
          <w:p w:rsidR="007D4D2C" w:rsidRDefault="007D4D2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7D4D2C" w:rsidTr="000E5942">
        <w:trPr>
          <w:trHeight w:val="329"/>
        </w:trPr>
        <w:tc>
          <w:tcPr>
            <w:tcW w:w="4054" w:type="dxa"/>
            <w:vAlign w:val="center"/>
          </w:tcPr>
          <w:p w:rsidR="007D4D2C" w:rsidRPr="007D4D2C" w:rsidRDefault="007D4D2C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096" w:type="dxa"/>
            <w:vAlign w:val="center"/>
          </w:tcPr>
          <w:p w:rsidR="007D4D2C" w:rsidRDefault="007D4D2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7D4D2C" w:rsidTr="000E5942">
        <w:trPr>
          <w:trHeight w:val="329"/>
        </w:trPr>
        <w:tc>
          <w:tcPr>
            <w:tcW w:w="4054" w:type="dxa"/>
            <w:vAlign w:val="center"/>
          </w:tcPr>
          <w:p w:rsidR="007D4D2C" w:rsidRPr="007D4D2C" w:rsidRDefault="007D4D2C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096" w:type="dxa"/>
            <w:vAlign w:val="center"/>
          </w:tcPr>
          <w:p w:rsidR="007D4D2C" w:rsidRDefault="007D4D2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7D4D2C" w:rsidTr="000E5942">
        <w:trPr>
          <w:trHeight w:val="329"/>
        </w:trPr>
        <w:tc>
          <w:tcPr>
            <w:tcW w:w="4054" w:type="dxa"/>
            <w:vAlign w:val="center"/>
          </w:tcPr>
          <w:p w:rsidR="007D4D2C" w:rsidRPr="007D4D2C" w:rsidRDefault="007D4D2C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D4D2C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096" w:type="dxa"/>
            <w:vAlign w:val="center"/>
          </w:tcPr>
          <w:p w:rsidR="007D4D2C" w:rsidRDefault="007D4D2C" w:rsidP="00FB65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355708" w:rsidRPr="000E5942" w:rsidRDefault="00355708" w:rsidP="000E5942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4502"/>
        <w:gridCol w:w="1968"/>
      </w:tblGrid>
      <w:tr w:rsidR="007D4D2C" w:rsidRPr="007E4CBE" w:rsidTr="000E5942">
        <w:trPr>
          <w:trHeight w:val="225"/>
        </w:trPr>
        <w:tc>
          <w:tcPr>
            <w:tcW w:w="4502" w:type="dxa"/>
            <w:shd w:val="clear" w:color="auto" w:fill="8DB3E2" w:themeFill="text2" w:themeFillTint="66"/>
            <w:vAlign w:val="center"/>
          </w:tcPr>
          <w:p w:rsidR="007D4D2C" w:rsidRPr="00BE2FE7" w:rsidRDefault="007D4D2C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68" w:type="dxa"/>
            <w:shd w:val="clear" w:color="auto" w:fill="8DB3E2" w:themeFill="text2" w:themeFillTint="66"/>
            <w:vAlign w:val="center"/>
          </w:tcPr>
          <w:p w:rsidR="007D4D2C" w:rsidRDefault="007D4D2C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7D4D2C" w:rsidRPr="007E4CBE" w:rsidRDefault="007D4D2C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7D4D2C" w:rsidTr="000E5942">
        <w:trPr>
          <w:trHeight w:val="275"/>
        </w:trPr>
        <w:tc>
          <w:tcPr>
            <w:tcW w:w="4502" w:type="dxa"/>
            <w:vAlign w:val="center"/>
          </w:tcPr>
          <w:p w:rsidR="007D4D2C" w:rsidRDefault="007D4D2C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968" w:type="dxa"/>
            <w:vAlign w:val="center"/>
          </w:tcPr>
          <w:p w:rsidR="007D4D2C" w:rsidRDefault="007D4D2C" w:rsidP="005B14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----</w:t>
            </w:r>
          </w:p>
        </w:tc>
      </w:tr>
      <w:tr w:rsidR="007D4D2C" w:rsidTr="000E5942">
        <w:trPr>
          <w:trHeight w:val="270"/>
        </w:trPr>
        <w:tc>
          <w:tcPr>
            <w:tcW w:w="4502" w:type="dxa"/>
            <w:vAlign w:val="center"/>
          </w:tcPr>
          <w:p w:rsidR="007D4D2C" w:rsidRDefault="007D4D2C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968" w:type="dxa"/>
            <w:vAlign w:val="center"/>
          </w:tcPr>
          <w:p w:rsidR="007D4D2C" w:rsidRDefault="007D4D2C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7D4D2C" w:rsidTr="000E5942">
        <w:trPr>
          <w:trHeight w:val="282"/>
        </w:trPr>
        <w:tc>
          <w:tcPr>
            <w:tcW w:w="4502" w:type="dxa"/>
            <w:vAlign w:val="center"/>
          </w:tcPr>
          <w:p w:rsidR="007D4D2C" w:rsidRDefault="007D4D2C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968" w:type="dxa"/>
            <w:vAlign w:val="center"/>
          </w:tcPr>
          <w:p w:rsidR="007D4D2C" w:rsidRDefault="007D4D2C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83%</w:t>
            </w:r>
          </w:p>
        </w:tc>
      </w:tr>
      <w:tr w:rsidR="007D4D2C" w:rsidTr="000E5942">
        <w:trPr>
          <w:trHeight w:val="268"/>
        </w:trPr>
        <w:tc>
          <w:tcPr>
            <w:tcW w:w="4502" w:type="dxa"/>
            <w:vAlign w:val="center"/>
          </w:tcPr>
          <w:p w:rsidR="007D4D2C" w:rsidRDefault="007D4D2C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1968" w:type="dxa"/>
            <w:vAlign w:val="center"/>
          </w:tcPr>
          <w:p w:rsidR="007D4D2C" w:rsidRDefault="007D4D2C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</w:tbl>
    <w:p w:rsidR="00FF2578" w:rsidRDefault="00FF2578" w:rsidP="00FF257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70E19" w:rsidRDefault="00355708" w:rsidP="00970E1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2578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970E19" w:rsidRPr="007D4D2C" w:rsidRDefault="00970E19" w:rsidP="00970E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7D4D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5B14EE" w:rsidRPr="007D4D2C" w:rsidRDefault="007D4D2C" w:rsidP="007D4D2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dbywały się wszystkie zajęcia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Pr="007D4D2C" w:rsidRDefault="007D4D2C" w:rsidP="007D4D2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ajęcia odbywały się w większości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Default="007D4D2C" w:rsidP="007D4D2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0E59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przedmiotów, 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których zajęcia musiały się odbywać i nie wystarczyły wysłane materiały do samodzielnej pracy -</w:t>
      </w:r>
      <w:r w:rsidR="000E59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odbywały się w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większości według planu zajęć;</w:t>
      </w:r>
    </w:p>
    <w:p w:rsidR="005B14EE" w:rsidRPr="007D4D2C" w:rsidRDefault="007D4D2C" w:rsidP="00970E1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FF2578" w:rsidRPr="00562EE7" w:rsidRDefault="00FF2578" w:rsidP="00355708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4961"/>
        <w:gridCol w:w="1984"/>
      </w:tblGrid>
      <w:tr w:rsidR="007D4D2C" w:rsidRPr="007E4CBE" w:rsidTr="000E5942">
        <w:trPr>
          <w:trHeight w:val="211"/>
        </w:trPr>
        <w:tc>
          <w:tcPr>
            <w:tcW w:w="4961" w:type="dxa"/>
            <w:shd w:val="clear" w:color="auto" w:fill="8DB3E2" w:themeFill="text2" w:themeFillTint="66"/>
            <w:vAlign w:val="center"/>
          </w:tcPr>
          <w:p w:rsidR="007D4D2C" w:rsidRPr="00BE2FE7" w:rsidRDefault="007D4D2C" w:rsidP="00FF25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7D4D2C" w:rsidRDefault="007D4D2C" w:rsidP="00FF25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7D4D2C" w:rsidRPr="007E4CBE" w:rsidRDefault="007D4D2C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7D4D2C" w:rsidTr="000E5942">
        <w:trPr>
          <w:trHeight w:val="258"/>
        </w:trPr>
        <w:tc>
          <w:tcPr>
            <w:tcW w:w="4961" w:type="dxa"/>
            <w:vAlign w:val="center"/>
          </w:tcPr>
          <w:p w:rsidR="007D4D2C" w:rsidRDefault="007D4D2C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984" w:type="dxa"/>
            <w:vAlign w:val="center"/>
          </w:tcPr>
          <w:p w:rsidR="007D4D2C" w:rsidRDefault="007D4D2C" w:rsidP="00FB65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----</w:t>
            </w:r>
          </w:p>
        </w:tc>
      </w:tr>
      <w:tr w:rsidR="007D4D2C" w:rsidTr="000E5942">
        <w:trPr>
          <w:trHeight w:val="253"/>
        </w:trPr>
        <w:tc>
          <w:tcPr>
            <w:tcW w:w="4961" w:type="dxa"/>
            <w:vAlign w:val="center"/>
          </w:tcPr>
          <w:p w:rsidR="007D4D2C" w:rsidRDefault="007D4D2C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984" w:type="dxa"/>
            <w:vAlign w:val="center"/>
          </w:tcPr>
          <w:p w:rsidR="007D4D2C" w:rsidRDefault="007D4D2C" w:rsidP="00FB65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42%</w:t>
            </w:r>
          </w:p>
        </w:tc>
      </w:tr>
      <w:tr w:rsidR="007D4D2C" w:rsidTr="000E5942">
        <w:trPr>
          <w:trHeight w:val="266"/>
        </w:trPr>
        <w:tc>
          <w:tcPr>
            <w:tcW w:w="4961" w:type="dxa"/>
            <w:vAlign w:val="center"/>
          </w:tcPr>
          <w:p w:rsidR="007D4D2C" w:rsidRDefault="007D4D2C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984" w:type="dxa"/>
            <w:vAlign w:val="center"/>
          </w:tcPr>
          <w:p w:rsidR="007D4D2C" w:rsidRDefault="007D4D2C" w:rsidP="00FB65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50%</w:t>
            </w:r>
          </w:p>
        </w:tc>
      </w:tr>
      <w:tr w:rsidR="007D4D2C" w:rsidTr="000E5942">
        <w:trPr>
          <w:trHeight w:val="252"/>
        </w:trPr>
        <w:tc>
          <w:tcPr>
            <w:tcW w:w="4961" w:type="dxa"/>
            <w:vAlign w:val="center"/>
          </w:tcPr>
          <w:p w:rsidR="007D4D2C" w:rsidRDefault="007D4D2C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984" w:type="dxa"/>
            <w:vAlign w:val="center"/>
          </w:tcPr>
          <w:p w:rsidR="007D4D2C" w:rsidRDefault="007D4D2C" w:rsidP="003D4A4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8%</w:t>
            </w:r>
          </w:p>
        </w:tc>
      </w:tr>
    </w:tbl>
    <w:p w:rsidR="00970E19" w:rsidRDefault="00970E19" w:rsidP="00970E1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2578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970E19" w:rsidRPr="007D4D2C" w:rsidRDefault="00970E19" w:rsidP="00970E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7D4D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5B14EE" w:rsidRPr="007D4D2C" w:rsidRDefault="005B14EE" w:rsidP="007D4D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 względu na różnice w sprzęcie elektronicznym jest mała aktywność</w:t>
      </w:r>
      <w:r w:rsid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Pr="007D4D2C" w:rsidRDefault="007D4D2C" w:rsidP="007D4D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b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ył wyższy od tradycyjnej formy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Pr="007D4D2C" w:rsidRDefault="007D4D2C" w:rsidP="007D4D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auczanie online w niektórych przypadkach było lepsze, w niektórych gorsze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Pr="007D4D2C" w:rsidRDefault="007D4D2C" w:rsidP="007D4D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oziom kształcenia jest według mnie taki sam lub minimalnie niższy ale prawie taki sam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Default="007D4D2C" w:rsidP="007D4D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0E59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zależności od przedmiotów: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są przedmioty, których poziom absolutnie nie był niższy niż w sposób tradycyjny jednak zdarzyły się takie że ten poziom był niższy . Dużo również zależy od studenta i chęci pogłębiania wiedzy z otrzymanych materiałów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7D4D2C" w:rsidRPr="007D4D2C" w:rsidRDefault="007D4D2C" w:rsidP="007D4D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355708" w:rsidRPr="00BC163F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6041" w:type="dxa"/>
        <w:tblInd w:w="1101" w:type="dxa"/>
        <w:tblLook w:val="04A0"/>
      </w:tblPr>
      <w:tblGrid>
        <w:gridCol w:w="3870"/>
        <w:gridCol w:w="2171"/>
      </w:tblGrid>
      <w:tr w:rsidR="007D4D2C" w:rsidRPr="007E4CBE" w:rsidTr="000E5942">
        <w:trPr>
          <w:trHeight w:val="223"/>
        </w:trPr>
        <w:tc>
          <w:tcPr>
            <w:tcW w:w="3870" w:type="dxa"/>
            <w:shd w:val="clear" w:color="auto" w:fill="8DB3E2" w:themeFill="text2" w:themeFillTint="66"/>
            <w:vAlign w:val="center"/>
          </w:tcPr>
          <w:p w:rsidR="007D4D2C" w:rsidRPr="00BE2FE7" w:rsidRDefault="007D4D2C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171" w:type="dxa"/>
            <w:shd w:val="clear" w:color="auto" w:fill="8DB3E2" w:themeFill="text2" w:themeFillTint="66"/>
            <w:vAlign w:val="center"/>
          </w:tcPr>
          <w:p w:rsidR="007D4D2C" w:rsidRDefault="007D4D2C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7D4D2C" w:rsidRPr="007E4CBE" w:rsidRDefault="007D4D2C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7D4D2C" w:rsidTr="000E5942">
        <w:trPr>
          <w:trHeight w:val="273"/>
        </w:trPr>
        <w:tc>
          <w:tcPr>
            <w:tcW w:w="3870" w:type="dxa"/>
            <w:vAlign w:val="center"/>
          </w:tcPr>
          <w:p w:rsidR="007D4D2C" w:rsidRDefault="007D4D2C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171" w:type="dxa"/>
            <w:vAlign w:val="center"/>
          </w:tcPr>
          <w:p w:rsidR="007D4D2C" w:rsidRDefault="007D4D2C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  <w:tr w:rsidR="007D4D2C" w:rsidTr="000E5942">
        <w:trPr>
          <w:trHeight w:val="268"/>
        </w:trPr>
        <w:tc>
          <w:tcPr>
            <w:tcW w:w="3870" w:type="dxa"/>
            <w:vAlign w:val="center"/>
          </w:tcPr>
          <w:p w:rsidR="007D4D2C" w:rsidRDefault="007D4D2C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171" w:type="dxa"/>
            <w:vAlign w:val="center"/>
          </w:tcPr>
          <w:p w:rsidR="007D4D2C" w:rsidRDefault="007D4D2C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83%</w:t>
            </w:r>
          </w:p>
        </w:tc>
      </w:tr>
      <w:tr w:rsidR="007D4D2C" w:rsidTr="000E5942">
        <w:trPr>
          <w:trHeight w:val="280"/>
        </w:trPr>
        <w:tc>
          <w:tcPr>
            <w:tcW w:w="3870" w:type="dxa"/>
            <w:vAlign w:val="center"/>
          </w:tcPr>
          <w:p w:rsidR="007D4D2C" w:rsidRDefault="007D4D2C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171" w:type="dxa"/>
            <w:vAlign w:val="center"/>
          </w:tcPr>
          <w:p w:rsidR="007D4D2C" w:rsidRDefault="007D4D2C" w:rsidP="003E67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----</w:t>
            </w:r>
          </w:p>
        </w:tc>
      </w:tr>
      <w:tr w:rsidR="007D4D2C" w:rsidTr="000E5942">
        <w:trPr>
          <w:trHeight w:val="266"/>
        </w:trPr>
        <w:tc>
          <w:tcPr>
            <w:tcW w:w="3870" w:type="dxa"/>
            <w:vAlign w:val="center"/>
          </w:tcPr>
          <w:p w:rsidR="007D4D2C" w:rsidRPr="00AF3511" w:rsidRDefault="007D4D2C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171" w:type="dxa"/>
            <w:vAlign w:val="center"/>
          </w:tcPr>
          <w:p w:rsidR="007D4D2C" w:rsidRDefault="007D4D2C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70186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B84B97" w:rsidRDefault="00B84B97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5B14EE" w:rsidRPr="007D4D2C" w:rsidRDefault="007D4D2C" w:rsidP="007D4D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ontakt zdalny z nauczycielami moim zdaniem był dobry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Pr="007D4D2C" w:rsidRDefault="007D4D2C" w:rsidP="007D4D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ontakt był dobry, raz lub dwa ciężko skontaktować się było 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rzez telefon, żeby coś uzgodnić;</w:t>
      </w:r>
    </w:p>
    <w:p w:rsidR="005B14EE" w:rsidRPr="007D4D2C" w:rsidRDefault="007D4D2C" w:rsidP="007D4D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szystko było przeprowadzone zgodnie z harmonogramem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7D4D2C" w:rsidRPr="007D4D2C" w:rsidRDefault="007D4D2C" w:rsidP="007D4D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F17CB8" w:rsidRDefault="00F17CB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6041" w:type="dxa"/>
        <w:tblInd w:w="1101" w:type="dxa"/>
        <w:tblLook w:val="04A0"/>
      </w:tblPr>
      <w:tblGrid>
        <w:gridCol w:w="3843"/>
        <w:gridCol w:w="2198"/>
      </w:tblGrid>
      <w:tr w:rsidR="007D4D2C" w:rsidRPr="007E4CBE" w:rsidTr="000E5942">
        <w:trPr>
          <w:trHeight w:val="206"/>
        </w:trPr>
        <w:tc>
          <w:tcPr>
            <w:tcW w:w="3843" w:type="dxa"/>
            <w:shd w:val="clear" w:color="auto" w:fill="8DB3E2" w:themeFill="text2" w:themeFillTint="66"/>
            <w:vAlign w:val="center"/>
          </w:tcPr>
          <w:p w:rsidR="007D4D2C" w:rsidRPr="00BE2FE7" w:rsidRDefault="007D4D2C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198" w:type="dxa"/>
            <w:shd w:val="clear" w:color="auto" w:fill="8DB3E2" w:themeFill="text2" w:themeFillTint="66"/>
            <w:vAlign w:val="center"/>
          </w:tcPr>
          <w:p w:rsidR="007D4D2C" w:rsidRDefault="007D4D2C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7D4D2C" w:rsidRPr="007E4CBE" w:rsidRDefault="007D4D2C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7D4D2C" w:rsidTr="000E5942">
        <w:trPr>
          <w:trHeight w:val="251"/>
        </w:trPr>
        <w:tc>
          <w:tcPr>
            <w:tcW w:w="3843" w:type="dxa"/>
            <w:vAlign w:val="center"/>
          </w:tcPr>
          <w:p w:rsidR="007D4D2C" w:rsidRDefault="007D4D2C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198" w:type="dxa"/>
            <w:vAlign w:val="center"/>
          </w:tcPr>
          <w:p w:rsidR="007D4D2C" w:rsidRDefault="007D4D2C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25%</w:t>
            </w:r>
          </w:p>
        </w:tc>
      </w:tr>
      <w:tr w:rsidR="007D4D2C" w:rsidTr="000E5942">
        <w:trPr>
          <w:trHeight w:val="247"/>
        </w:trPr>
        <w:tc>
          <w:tcPr>
            <w:tcW w:w="3843" w:type="dxa"/>
            <w:vAlign w:val="center"/>
          </w:tcPr>
          <w:p w:rsidR="007D4D2C" w:rsidRDefault="007D4D2C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198" w:type="dxa"/>
            <w:vAlign w:val="center"/>
          </w:tcPr>
          <w:p w:rsidR="007D4D2C" w:rsidRDefault="007D4D2C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58%</w:t>
            </w:r>
          </w:p>
        </w:tc>
      </w:tr>
      <w:tr w:rsidR="007D4D2C" w:rsidTr="000E5942">
        <w:trPr>
          <w:trHeight w:val="259"/>
        </w:trPr>
        <w:tc>
          <w:tcPr>
            <w:tcW w:w="3843" w:type="dxa"/>
            <w:vAlign w:val="center"/>
          </w:tcPr>
          <w:p w:rsidR="007D4D2C" w:rsidRDefault="007D4D2C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198" w:type="dxa"/>
            <w:vAlign w:val="center"/>
          </w:tcPr>
          <w:p w:rsidR="007D4D2C" w:rsidRDefault="007D4D2C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  <w:tr w:rsidR="007D4D2C" w:rsidTr="000E5942">
        <w:trPr>
          <w:trHeight w:val="245"/>
        </w:trPr>
        <w:tc>
          <w:tcPr>
            <w:tcW w:w="3843" w:type="dxa"/>
            <w:vAlign w:val="center"/>
          </w:tcPr>
          <w:p w:rsidR="007D4D2C" w:rsidRPr="00AF3511" w:rsidRDefault="007D4D2C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198" w:type="dxa"/>
            <w:vAlign w:val="center"/>
          </w:tcPr>
          <w:p w:rsidR="007D4D2C" w:rsidRDefault="007D4D2C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7D4D2C" w:rsidRPr="000E5942" w:rsidRDefault="007D4D2C" w:rsidP="000E5942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D4D2C" w:rsidRPr="00562EE7" w:rsidRDefault="007D4D2C" w:rsidP="00355708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7371" w:type="dxa"/>
        <w:tblInd w:w="675" w:type="dxa"/>
        <w:tblLook w:val="04A0"/>
      </w:tblPr>
      <w:tblGrid>
        <w:gridCol w:w="5103"/>
        <w:gridCol w:w="2268"/>
      </w:tblGrid>
      <w:tr w:rsidR="007D4D2C" w:rsidRPr="007E4CBE" w:rsidTr="000E5942">
        <w:trPr>
          <w:trHeight w:val="316"/>
        </w:trPr>
        <w:tc>
          <w:tcPr>
            <w:tcW w:w="5103" w:type="dxa"/>
            <w:shd w:val="clear" w:color="auto" w:fill="8DB3E2" w:themeFill="text2" w:themeFillTint="66"/>
            <w:vAlign w:val="center"/>
          </w:tcPr>
          <w:p w:rsidR="007D4D2C" w:rsidRPr="00BE2FE7" w:rsidRDefault="007D4D2C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7D4D2C" w:rsidRDefault="007D4D2C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7D4D2C" w:rsidRPr="007E4CBE" w:rsidRDefault="007D4D2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5942">
              <w:rPr>
                <w:rFonts w:ascii="Times New Roman" w:hAnsi="Times New Roman" w:cs="Times New Roman"/>
                <w:sz w:val="18"/>
                <w:szCs w:val="24"/>
              </w:rPr>
              <w:t>[liczba wskazanych odp.]</w:t>
            </w:r>
          </w:p>
        </w:tc>
      </w:tr>
      <w:tr w:rsidR="007D4D2C" w:rsidTr="000E5942">
        <w:trPr>
          <w:trHeight w:val="387"/>
        </w:trPr>
        <w:tc>
          <w:tcPr>
            <w:tcW w:w="5103" w:type="dxa"/>
            <w:vAlign w:val="center"/>
          </w:tcPr>
          <w:p w:rsidR="007D4D2C" w:rsidRDefault="007D4D2C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Zajęcia odbywają się w innych godzinach względem harm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onogramu zajęć bez uzgodnienia </w:t>
            </w: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ze studentami</w:t>
            </w:r>
          </w:p>
        </w:tc>
        <w:tc>
          <w:tcPr>
            <w:tcW w:w="2268" w:type="dxa"/>
            <w:vAlign w:val="center"/>
          </w:tcPr>
          <w:p w:rsidR="007D4D2C" w:rsidRDefault="007D4D2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7D4D2C" w:rsidTr="000E5942">
        <w:trPr>
          <w:trHeight w:val="380"/>
        </w:trPr>
        <w:tc>
          <w:tcPr>
            <w:tcW w:w="5103" w:type="dxa"/>
            <w:vAlign w:val="center"/>
          </w:tcPr>
          <w:p w:rsidR="007D4D2C" w:rsidRDefault="007D4D2C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Warunki zaliczenia i pracy online nie są wystarczająco dobrze wyjaśnione</w:t>
            </w:r>
          </w:p>
        </w:tc>
        <w:tc>
          <w:tcPr>
            <w:tcW w:w="2268" w:type="dxa"/>
            <w:vAlign w:val="center"/>
          </w:tcPr>
          <w:p w:rsidR="007D4D2C" w:rsidRDefault="007D4D2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7D4D2C" w:rsidTr="000E5942">
        <w:trPr>
          <w:trHeight w:val="398"/>
        </w:trPr>
        <w:tc>
          <w:tcPr>
            <w:tcW w:w="5103" w:type="dxa"/>
            <w:vAlign w:val="center"/>
          </w:tcPr>
          <w:p w:rsidR="007D4D2C" w:rsidRDefault="007D4D2C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Otrzymane materiały nie kwalifikują się do pracy online</w:t>
            </w:r>
          </w:p>
        </w:tc>
        <w:tc>
          <w:tcPr>
            <w:tcW w:w="2268" w:type="dxa"/>
            <w:vAlign w:val="center"/>
          </w:tcPr>
          <w:p w:rsidR="007D4D2C" w:rsidRDefault="007D4D2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7D4D2C" w:rsidTr="000E5942">
        <w:trPr>
          <w:trHeight w:val="378"/>
        </w:trPr>
        <w:tc>
          <w:tcPr>
            <w:tcW w:w="5103" w:type="dxa"/>
            <w:vAlign w:val="center"/>
          </w:tcPr>
          <w:p w:rsidR="007D4D2C" w:rsidRPr="00AF3511" w:rsidRDefault="007D4D2C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Zbyt duża ilość otrzymywanych materiałów do samodzielnej pracy</w:t>
            </w:r>
          </w:p>
        </w:tc>
        <w:tc>
          <w:tcPr>
            <w:tcW w:w="2268" w:type="dxa"/>
            <w:vAlign w:val="center"/>
          </w:tcPr>
          <w:p w:rsidR="007D4D2C" w:rsidRDefault="007D4D2C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</w:tbl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74B3D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077EF0" w:rsidRDefault="00077EF0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5B14EE" w:rsidRPr="007D4D2C" w:rsidRDefault="007D4D2C" w:rsidP="007D4D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dużo materiału do opanowania i wszystko na jeden termin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Pr="007D4D2C" w:rsidRDefault="007D4D2C" w:rsidP="007D4D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d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uża ilość wysyłanych materiałów do samorealizacji oraz zadań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Pr="007D4D2C" w:rsidRDefault="005B14EE" w:rsidP="007D4D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występują</w:t>
      </w:r>
      <w:r w:rsid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Pr="007D4D2C" w:rsidRDefault="007D4D2C" w:rsidP="007D4D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ontakt z jednym wykładowcą jest nieco problematyczny co do końcowych zaliczeń, ale w końcu udało się ustalić. Reszta kontaktów była bardzo dobra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Pr="007D4D2C" w:rsidRDefault="007D4D2C" w:rsidP="007D4D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iestety ale niektórzy wykładowcy bo nie wszyscy przesyłali zbyt dużo materiału do samodzielnego zrealizowania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Default="007D4D2C" w:rsidP="007D4D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iedokładne i na ostatnią chwilę ustalane sposoby zaliczeń u niektórych prowadzących lub otrzymanie materiałów do samodzielnej pracy </w:t>
      </w:r>
      <w:r w:rsidR="000E59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np. z przedmiotów ścisłych, z których nie każdy potrafi s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obie po</w:t>
      </w:r>
      <w:r w:rsidR="000E59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radzić samodzielnie bez zajęć (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podstawie książki nie każdy wszystko zrozumie) - był 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 przedmiot z tym problemem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A664B2" w:rsidRPr="007D4D2C" w:rsidRDefault="007D4D2C" w:rsidP="00CE1E1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A664B2" w:rsidRPr="00CE1E19" w:rsidRDefault="00A664B2" w:rsidP="00CE1E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5B14EE" w:rsidRPr="007D4D2C" w:rsidRDefault="005B14EE" w:rsidP="007D4D2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ujednolicenie platform i usprawnienie serwerów</w:t>
      </w:r>
      <w:r w:rsid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Pr="007D4D2C" w:rsidRDefault="007D4D2C" w:rsidP="007D4D2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edna strona komunikacyjna ze studentami a nie na każdy przedmiot inna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Pr="007D4D2C" w:rsidRDefault="007D4D2C" w:rsidP="007D4D2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zgadnianie ilości materiałów do przerobienia, żeby nie było ich za dużo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Pr="007D4D2C" w:rsidRDefault="007D4D2C" w:rsidP="007D4D2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ykorzystanie potencjału </w:t>
      </w:r>
      <w:proofErr w:type="spellStart"/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internetu</w:t>
      </w:r>
      <w:proofErr w:type="spellEnd"/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tj. używanie nowoczesnych technik nauczania, których jest wiele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Internecie. Chodzi o to, aby wykład nie odbywał się w takiej formie jak na uczelni, ponieważ na odległość można zastosować znacznie inne, ciek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awsze techniki do nauki zdalnej;</w:t>
      </w:r>
    </w:p>
    <w:p w:rsidR="005B14EE" w:rsidRPr="007D4D2C" w:rsidRDefault="007D4D2C" w:rsidP="007D4D2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niejsza ilość materiałów do samodzielnej pracy poprawienie prac wykładowców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5B14EE" w:rsidRDefault="007D4D2C" w:rsidP="007D4D2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jednolicenie tych metod prowadzenia i zaliczania danych przedmiotów, wcześniejsze ustalenie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jakie</w:t>
      </w:r>
      <w:r w:rsidR="000E59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go przedmiotu na czym pracujemy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czy wystarczą materiały do samodzielnej</w:t>
      </w:r>
      <w:r w:rsidR="000E59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pracy czy konieczne są zajęcia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W przypadku grup weekendowych - mniej zaliczeń dostosowanych do dziennych czyli na tygodniu i to w godzinach południowych oraz kontakt przez pocztę </w:t>
      </w:r>
      <w:proofErr w:type="spellStart"/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pwste</w:t>
      </w:r>
      <w:proofErr w:type="spellEnd"/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celu ogó</w:t>
      </w:r>
      <w:r w:rsidR="000E59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lnych ustaleń gdyż był problem ż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 grupa dzienna indywidualn</w:t>
      </w:r>
      <w:r w:rsidR="000E59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</w:t>
      </w:r>
      <w:r w:rsidR="005B14EE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 na swoją pocztę dostawała wiadomości odnoście zaliczeń prowadzenia </w:t>
      </w:r>
      <w:r w:rsidR="000E59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a grupa weekendowa nie;</w:t>
      </w:r>
    </w:p>
    <w:p w:rsidR="00335B3B" w:rsidRPr="007D4D2C" w:rsidRDefault="007D4D2C" w:rsidP="00512E3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brak.</w:t>
      </w:r>
    </w:p>
    <w:p w:rsidR="00A664B2" w:rsidRDefault="00A664B2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4591" w:type="dxa"/>
        <w:tblInd w:w="2175" w:type="dxa"/>
        <w:tblLook w:val="04A0"/>
      </w:tblPr>
      <w:tblGrid>
        <w:gridCol w:w="2673"/>
        <w:gridCol w:w="1918"/>
      </w:tblGrid>
      <w:tr w:rsidR="007D4D2C" w:rsidRPr="007E4CBE" w:rsidTr="000E5942">
        <w:trPr>
          <w:trHeight w:val="257"/>
        </w:trPr>
        <w:tc>
          <w:tcPr>
            <w:tcW w:w="2673" w:type="dxa"/>
            <w:shd w:val="clear" w:color="auto" w:fill="8DB3E2" w:themeFill="text2" w:themeFillTint="66"/>
            <w:vAlign w:val="center"/>
          </w:tcPr>
          <w:p w:rsidR="007D4D2C" w:rsidRPr="00BE2FE7" w:rsidRDefault="007D4D2C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18" w:type="dxa"/>
            <w:shd w:val="clear" w:color="auto" w:fill="8DB3E2" w:themeFill="text2" w:themeFillTint="66"/>
            <w:vAlign w:val="center"/>
          </w:tcPr>
          <w:p w:rsidR="007D4D2C" w:rsidRDefault="007D4D2C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7D4D2C" w:rsidRPr="007E4CBE" w:rsidRDefault="007D4D2C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7D4D2C" w:rsidTr="000E5942">
        <w:trPr>
          <w:trHeight w:val="315"/>
        </w:trPr>
        <w:tc>
          <w:tcPr>
            <w:tcW w:w="2673" w:type="dxa"/>
            <w:vAlign w:val="center"/>
          </w:tcPr>
          <w:p w:rsidR="007D4D2C" w:rsidRDefault="007D4D2C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18" w:type="dxa"/>
            <w:vAlign w:val="center"/>
          </w:tcPr>
          <w:p w:rsidR="007D4D2C" w:rsidRDefault="007D4D2C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</w:tr>
      <w:tr w:rsidR="007D4D2C" w:rsidTr="000E5942">
        <w:trPr>
          <w:trHeight w:val="309"/>
        </w:trPr>
        <w:tc>
          <w:tcPr>
            <w:tcW w:w="2673" w:type="dxa"/>
            <w:vAlign w:val="center"/>
          </w:tcPr>
          <w:p w:rsidR="007D4D2C" w:rsidRDefault="007D4D2C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18" w:type="dxa"/>
            <w:vAlign w:val="center"/>
          </w:tcPr>
          <w:p w:rsidR="007D4D2C" w:rsidRDefault="007D4D2C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42%</w:t>
            </w:r>
          </w:p>
        </w:tc>
      </w:tr>
      <w:tr w:rsidR="007D4D2C" w:rsidTr="000E5942">
        <w:trPr>
          <w:trHeight w:val="324"/>
        </w:trPr>
        <w:tc>
          <w:tcPr>
            <w:tcW w:w="2673" w:type="dxa"/>
            <w:vAlign w:val="center"/>
          </w:tcPr>
          <w:p w:rsidR="007D4D2C" w:rsidRDefault="007D4D2C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18" w:type="dxa"/>
            <w:vAlign w:val="center"/>
          </w:tcPr>
          <w:p w:rsidR="007D4D2C" w:rsidRDefault="007D4D2C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8%</w:t>
            </w:r>
          </w:p>
        </w:tc>
      </w:tr>
      <w:tr w:rsidR="007D4D2C" w:rsidTr="000E5942">
        <w:trPr>
          <w:trHeight w:val="307"/>
        </w:trPr>
        <w:tc>
          <w:tcPr>
            <w:tcW w:w="2673" w:type="dxa"/>
            <w:vAlign w:val="center"/>
          </w:tcPr>
          <w:p w:rsidR="007D4D2C" w:rsidRPr="00AF3511" w:rsidRDefault="007D4D2C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18" w:type="dxa"/>
            <w:vAlign w:val="center"/>
          </w:tcPr>
          <w:p w:rsidR="007D4D2C" w:rsidRDefault="007D4D2C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D666A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4D666A" w:rsidRPr="007D4D2C" w:rsidRDefault="004D666A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7D4D2C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A664B2" w:rsidRPr="007D4D2C" w:rsidRDefault="007D4D2C" w:rsidP="007D4D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A664B2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yły zrozumiałe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A664B2" w:rsidRPr="007D4D2C" w:rsidRDefault="007D4D2C" w:rsidP="007D4D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k</w:t>
      </w:r>
      <w:r w:rsidR="00A664B2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omunikaty były czytelne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A664B2" w:rsidRPr="007D4D2C" w:rsidRDefault="007D4D2C" w:rsidP="007D4D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A664B2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A664B2" w:rsidRDefault="007D4D2C" w:rsidP="007D4D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A664B2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szystkie komunikaty były jak naj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bardziej zrozumiałe i czytelne;</w:t>
      </w:r>
    </w:p>
    <w:p w:rsidR="0057278E" w:rsidRPr="007D4D2C" w:rsidRDefault="007D4D2C" w:rsidP="007D4D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A664B2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>Czy mają Państwo problemy w obsłudze administracyjnej w związku z procesem zdalnego kształcenia.</w:t>
      </w:r>
      <w:r w:rsidR="00562E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3E11">
        <w:rPr>
          <w:rFonts w:ascii="Times New Roman" w:hAnsi="Times New Roman" w:cs="Times New Roman"/>
          <w:b/>
          <w:sz w:val="20"/>
          <w:szCs w:val="20"/>
        </w:rPr>
        <w:t>(Sekretariat Instytutu, Biblioteka, Centrum Obsługi Studentów, Dział Praktyk Studenckich z Akademickim Biurem Karier)</w:t>
      </w:r>
    </w:p>
    <w:p w:rsidR="00EB3F94" w:rsidRPr="007D4D2C" w:rsidRDefault="00EB3F94" w:rsidP="00EB3F94">
      <w:pPr>
        <w:pStyle w:val="Akapitzlist"/>
        <w:spacing w:after="0" w:line="360" w:lineRule="auto"/>
        <w:ind w:left="64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4D666A" w:rsidRDefault="004D666A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I rok</w:t>
      </w:r>
    </w:p>
    <w:p w:rsidR="00A664B2" w:rsidRPr="007D4D2C" w:rsidRDefault="007D4D2C" w:rsidP="007D4D2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A664B2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ie, nie posiadam takiego problemu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A664B2" w:rsidRPr="007D4D2C" w:rsidRDefault="007D4D2C" w:rsidP="007D4D2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wiem, nie kontaktowałem się;</w:t>
      </w:r>
    </w:p>
    <w:p w:rsidR="00A664B2" w:rsidRPr="007D4D2C" w:rsidRDefault="007D4D2C" w:rsidP="007D4D2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A664B2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raczej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A664B2" w:rsidRDefault="007D4D2C" w:rsidP="007D4D2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="00A664B2"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jeśli był potrzebny kontakt z administracją bez problemu uzyskałam wszelkie inform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acje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 telefonicznie i mailowo;</w:t>
      </w:r>
    </w:p>
    <w:p w:rsidR="007D4D2C" w:rsidRPr="007D4D2C" w:rsidRDefault="007D4D2C" w:rsidP="007D4D2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D4D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e.</w:t>
      </w:r>
    </w:p>
    <w:p w:rsidR="00A664B2" w:rsidRDefault="00A664B2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83154A" w:rsidRPr="0069663A" w:rsidRDefault="0083154A" w:rsidP="0069663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</w:p>
    <w:sectPr w:rsidR="0083154A" w:rsidRPr="0069663A" w:rsidSect="00F251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D2C" w:rsidRDefault="007D4D2C" w:rsidP="00DB0EA0">
      <w:pPr>
        <w:spacing w:after="0" w:line="240" w:lineRule="auto"/>
      </w:pPr>
      <w:r>
        <w:separator/>
      </w:r>
    </w:p>
  </w:endnote>
  <w:endnote w:type="continuationSeparator" w:id="0">
    <w:p w:rsidR="007D4D2C" w:rsidRDefault="007D4D2C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D4D2C" w:rsidRDefault="00AF671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7D4D2C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0E5942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7D4D2C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7D4D2C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7D4D2C" w:rsidRDefault="007D4D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D2C" w:rsidRDefault="007D4D2C" w:rsidP="00DB0EA0">
      <w:pPr>
        <w:spacing w:after="0" w:line="240" w:lineRule="auto"/>
      </w:pPr>
      <w:r>
        <w:separator/>
      </w:r>
    </w:p>
  </w:footnote>
  <w:footnote w:type="continuationSeparator" w:id="0">
    <w:p w:rsidR="007D4D2C" w:rsidRDefault="007D4D2C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2C" w:rsidRPr="00436FD2" w:rsidRDefault="007D4D2C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7D4D2C" w:rsidRPr="00F05AEA" w:rsidRDefault="007D4D2C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694"/>
    <w:multiLevelType w:val="hybridMultilevel"/>
    <w:tmpl w:val="CA90B4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4B47"/>
    <w:multiLevelType w:val="hybridMultilevel"/>
    <w:tmpl w:val="488694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1455A"/>
    <w:multiLevelType w:val="hybridMultilevel"/>
    <w:tmpl w:val="C6A091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456EC"/>
    <w:multiLevelType w:val="hybridMultilevel"/>
    <w:tmpl w:val="DC0066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4">
    <w:nsid w:val="5BAC2310"/>
    <w:multiLevelType w:val="hybridMultilevel"/>
    <w:tmpl w:val="B830B1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971CB"/>
    <w:multiLevelType w:val="hybridMultilevel"/>
    <w:tmpl w:val="959CE5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25B1D"/>
    <w:multiLevelType w:val="hybridMultilevel"/>
    <w:tmpl w:val="4E6CD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41490"/>
    <w:multiLevelType w:val="hybridMultilevel"/>
    <w:tmpl w:val="26B434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21"/>
  </w:num>
  <w:num w:numId="7">
    <w:abstractNumId w:val="11"/>
  </w:num>
  <w:num w:numId="8">
    <w:abstractNumId w:val="3"/>
  </w:num>
  <w:num w:numId="9">
    <w:abstractNumId w:val="7"/>
  </w:num>
  <w:num w:numId="10">
    <w:abstractNumId w:val="17"/>
  </w:num>
  <w:num w:numId="11">
    <w:abstractNumId w:val="16"/>
  </w:num>
  <w:num w:numId="12">
    <w:abstractNumId w:val="8"/>
  </w:num>
  <w:num w:numId="13">
    <w:abstractNumId w:val="2"/>
  </w:num>
  <w:num w:numId="14">
    <w:abstractNumId w:val="15"/>
  </w:num>
  <w:num w:numId="15">
    <w:abstractNumId w:val="19"/>
  </w:num>
  <w:num w:numId="16">
    <w:abstractNumId w:val="1"/>
  </w:num>
  <w:num w:numId="17">
    <w:abstractNumId w:val="14"/>
  </w:num>
  <w:num w:numId="18">
    <w:abstractNumId w:val="20"/>
  </w:num>
  <w:num w:numId="19">
    <w:abstractNumId w:val="5"/>
  </w:num>
  <w:num w:numId="20">
    <w:abstractNumId w:val="18"/>
  </w:num>
  <w:num w:numId="21">
    <w:abstractNumId w:val="4"/>
  </w:num>
  <w:num w:numId="22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46"/>
    <w:rsid w:val="00004117"/>
    <w:rsid w:val="00004905"/>
    <w:rsid w:val="00012EF1"/>
    <w:rsid w:val="00036D74"/>
    <w:rsid w:val="00041B7F"/>
    <w:rsid w:val="00041F30"/>
    <w:rsid w:val="00055D2F"/>
    <w:rsid w:val="00073698"/>
    <w:rsid w:val="00074806"/>
    <w:rsid w:val="00077112"/>
    <w:rsid w:val="000779D7"/>
    <w:rsid w:val="00077EF0"/>
    <w:rsid w:val="0008126F"/>
    <w:rsid w:val="00083C65"/>
    <w:rsid w:val="000879C7"/>
    <w:rsid w:val="0009237E"/>
    <w:rsid w:val="000958C6"/>
    <w:rsid w:val="000A7311"/>
    <w:rsid w:val="000B1852"/>
    <w:rsid w:val="000C32B1"/>
    <w:rsid w:val="000C4AE8"/>
    <w:rsid w:val="000C7F01"/>
    <w:rsid w:val="000E08D8"/>
    <w:rsid w:val="000E556D"/>
    <w:rsid w:val="000E5942"/>
    <w:rsid w:val="000F4348"/>
    <w:rsid w:val="00114565"/>
    <w:rsid w:val="00117CEB"/>
    <w:rsid w:val="00121566"/>
    <w:rsid w:val="00125234"/>
    <w:rsid w:val="00127B57"/>
    <w:rsid w:val="00157771"/>
    <w:rsid w:val="001631C0"/>
    <w:rsid w:val="00166CEF"/>
    <w:rsid w:val="00174B3D"/>
    <w:rsid w:val="00177BB3"/>
    <w:rsid w:val="00184530"/>
    <w:rsid w:val="00185135"/>
    <w:rsid w:val="00191FBF"/>
    <w:rsid w:val="001A3B5C"/>
    <w:rsid w:val="001B66E4"/>
    <w:rsid w:val="001C0043"/>
    <w:rsid w:val="001C1F11"/>
    <w:rsid w:val="001C7EF2"/>
    <w:rsid w:val="001D05B0"/>
    <w:rsid w:val="001D3D0E"/>
    <w:rsid w:val="001E7075"/>
    <w:rsid w:val="001F474A"/>
    <w:rsid w:val="001F613A"/>
    <w:rsid w:val="001F711B"/>
    <w:rsid w:val="002002B4"/>
    <w:rsid w:val="0020633E"/>
    <w:rsid w:val="00222199"/>
    <w:rsid w:val="00230F3A"/>
    <w:rsid w:val="00245C3C"/>
    <w:rsid w:val="00252FFE"/>
    <w:rsid w:val="00253F58"/>
    <w:rsid w:val="002560BD"/>
    <w:rsid w:val="00262AE3"/>
    <w:rsid w:val="002841D6"/>
    <w:rsid w:val="00285D32"/>
    <w:rsid w:val="00287189"/>
    <w:rsid w:val="0029207B"/>
    <w:rsid w:val="002A3A74"/>
    <w:rsid w:val="002B21D5"/>
    <w:rsid w:val="002B21FC"/>
    <w:rsid w:val="002C33B9"/>
    <w:rsid w:val="002E1033"/>
    <w:rsid w:val="002E7643"/>
    <w:rsid w:val="002E765C"/>
    <w:rsid w:val="002F19C2"/>
    <w:rsid w:val="00312730"/>
    <w:rsid w:val="003250E8"/>
    <w:rsid w:val="00326B67"/>
    <w:rsid w:val="00334F14"/>
    <w:rsid w:val="00335B3B"/>
    <w:rsid w:val="00335ECC"/>
    <w:rsid w:val="00355708"/>
    <w:rsid w:val="00397187"/>
    <w:rsid w:val="003A00EC"/>
    <w:rsid w:val="003A0A3C"/>
    <w:rsid w:val="003C4C0A"/>
    <w:rsid w:val="003D135C"/>
    <w:rsid w:val="003D4A43"/>
    <w:rsid w:val="003E2E00"/>
    <w:rsid w:val="003E6721"/>
    <w:rsid w:val="003F2918"/>
    <w:rsid w:val="0040213F"/>
    <w:rsid w:val="004025A2"/>
    <w:rsid w:val="0040393E"/>
    <w:rsid w:val="00405BDC"/>
    <w:rsid w:val="00417C2C"/>
    <w:rsid w:val="00422F46"/>
    <w:rsid w:val="00480F8E"/>
    <w:rsid w:val="00481D33"/>
    <w:rsid w:val="004847E8"/>
    <w:rsid w:val="00490266"/>
    <w:rsid w:val="00490841"/>
    <w:rsid w:val="00490C94"/>
    <w:rsid w:val="004D666A"/>
    <w:rsid w:val="004E636F"/>
    <w:rsid w:val="004F0CF2"/>
    <w:rsid w:val="004F0D63"/>
    <w:rsid w:val="00502B42"/>
    <w:rsid w:val="005045D8"/>
    <w:rsid w:val="00511129"/>
    <w:rsid w:val="00512E3F"/>
    <w:rsid w:val="0053709F"/>
    <w:rsid w:val="005457DD"/>
    <w:rsid w:val="00546417"/>
    <w:rsid w:val="00552860"/>
    <w:rsid w:val="00557302"/>
    <w:rsid w:val="00557BD5"/>
    <w:rsid w:val="00562EE7"/>
    <w:rsid w:val="005643B2"/>
    <w:rsid w:val="00565AA8"/>
    <w:rsid w:val="00570EF5"/>
    <w:rsid w:val="0057278E"/>
    <w:rsid w:val="00576AAB"/>
    <w:rsid w:val="005775B1"/>
    <w:rsid w:val="00577F49"/>
    <w:rsid w:val="005904CF"/>
    <w:rsid w:val="005935E2"/>
    <w:rsid w:val="005A3717"/>
    <w:rsid w:val="005B14EE"/>
    <w:rsid w:val="005B4CB2"/>
    <w:rsid w:val="005C39F8"/>
    <w:rsid w:val="005C4EF1"/>
    <w:rsid w:val="005D2162"/>
    <w:rsid w:val="005D4DC3"/>
    <w:rsid w:val="005D6689"/>
    <w:rsid w:val="005F2A60"/>
    <w:rsid w:val="006007A7"/>
    <w:rsid w:val="00604F7A"/>
    <w:rsid w:val="00606B55"/>
    <w:rsid w:val="00613C0B"/>
    <w:rsid w:val="00627E57"/>
    <w:rsid w:val="00633862"/>
    <w:rsid w:val="00646CA3"/>
    <w:rsid w:val="006507A1"/>
    <w:rsid w:val="00656933"/>
    <w:rsid w:val="00657527"/>
    <w:rsid w:val="00657E60"/>
    <w:rsid w:val="00676D00"/>
    <w:rsid w:val="0069663A"/>
    <w:rsid w:val="006A351C"/>
    <w:rsid w:val="006A5739"/>
    <w:rsid w:val="006A5D37"/>
    <w:rsid w:val="006D22A9"/>
    <w:rsid w:val="006F02D8"/>
    <w:rsid w:val="006F4181"/>
    <w:rsid w:val="006F464D"/>
    <w:rsid w:val="007046BB"/>
    <w:rsid w:val="00710641"/>
    <w:rsid w:val="00712652"/>
    <w:rsid w:val="0071553B"/>
    <w:rsid w:val="00762312"/>
    <w:rsid w:val="00762352"/>
    <w:rsid w:val="0079487F"/>
    <w:rsid w:val="00797B56"/>
    <w:rsid w:val="007A689B"/>
    <w:rsid w:val="007C0145"/>
    <w:rsid w:val="007C0A51"/>
    <w:rsid w:val="007C3F2A"/>
    <w:rsid w:val="007C47B1"/>
    <w:rsid w:val="007D1779"/>
    <w:rsid w:val="007D4D2C"/>
    <w:rsid w:val="007E4CBE"/>
    <w:rsid w:val="007E6FEF"/>
    <w:rsid w:val="007E7251"/>
    <w:rsid w:val="007F2383"/>
    <w:rsid w:val="007F7FF6"/>
    <w:rsid w:val="008055A5"/>
    <w:rsid w:val="00807446"/>
    <w:rsid w:val="008119C3"/>
    <w:rsid w:val="00816EBE"/>
    <w:rsid w:val="0083154A"/>
    <w:rsid w:val="00851C32"/>
    <w:rsid w:val="00853E04"/>
    <w:rsid w:val="0087268B"/>
    <w:rsid w:val="008731F9"/>
    <w:rsid w:val="0087495F"/>
    <w:rsid w:val="008911D6"/>
    <w:rsid w:val="00897D69"/>
    <w:rsid w:val="008B2D9F"/>
    <w:rsid w:val="008C1590"/>
    <w:rsid w:val="008C59B3"/>
    <w:rsid w:val="008E1057"/>
    <w:rsid w:val="008F2990"/>
    <w:rsid w:val="00910809"/>
    <w:rsid w:val="00930195"/>
    <w:rsid w:val="00935E11"/>
    <w:rsid w:val="00941A81"/>
    <w:rsid w:val="0095498D"/>
    <w:rsid w:val="009674F3"/>
    <w:rsid w:val="00970186"/>
    <w:rsid w:val="00970492"/>
    <w:rsid w:val="00970E19"/>
    <w:rsid w:val="009765FD"/>
    <w:rsid w:val="009876D9"/>
    <w:rsid w:val="00991A32"/>
    <w:rsid w:val="009B4FC0"/>
    <w:rsid w:val="009B535F"/>
    <w:rsid w:val="009D6533"/>
    <w:rsid w:val="009D7E95"/>
    <w:rsid w:val="009E3D70"/>
    <w:rsid w:val="009E67C4"/>
    <w:rsid w:val="009F4FEC"/>
    <w:rsid w:val="00A02F6F"/>
    <w:rsid w:val="00A10A86"/>
    <w:rsid w:val="00A13199"/>
    <w:rsid w:val="00A157D8"/>
    <w:rsid w:val="00A31AF0"/>
    <w:rsid w:val="00A35587"/>
    <w:rsid w:val="00A44136"/>
    <w:rsid w:val="00A47DB6"/>
    <w:rsid w:val="00A664B2"/>
    <w:rsid w:val="00A71B39"/>
    <w:rsid w:val="00A90EA7"/>
    <w:rsid w:val="00A93867"/>
    <w:rsid w:val="00AB3BA2"/>
    <w:rsid w:val="00AD12C7"/>
    <w:rsid w:val="00AD179F"/>
    <w:rsid w:val="00AD3372"/>
    <w:rsid w:val="00AE08DB"/>
    <w:rsid w:val="00AF07B1"/>
    <w:rsid w:val="00AF2BA8"/>
    <w:rsid w:val="00AF3511"/>
    <w:rsid w:val="00AF671A"/>
    <w:rsid w:val="00B00C94"/>
    <w:rsid w:val="00B074DD"/>
    <w:rsid w:val="00B16929"/>
    <w:rsid w:val="00B200C1"/>
    <w:rsid w:val="00B30813"/>
    <w:rsid w:val="00B34D39"/>
    <w:rsid w:val="00B36740"/>
    <w:rsid w:val="00B37179"/>
    <w:rsid w:val="00B5263B"/>
    <w:rsid w:val="00B53063"/>
    <w:rsid w:val="00B65518"/>
    <w:rsid w:val="00B6691D"/>
    <w:rsid w:val="00B72F8F"/>
    <w:rsid w:val="00B8016F"/>
    <w:rsid w:val="00B834FE"/>
    <w:rsid w:val="00B84B97"/>
    <w:rsid w:val="00BA7FB8"/>
    <w:rsid w:val="00BC1C08"/>
    <w:rsid w:val="00BC4A42"/>
    <w:rsid w:val="00BC79E4"/>
    <w:rsid w:val="00BE2FE7"/>
    <w:rsid w:val="00BF70AB"/>
    <w:rsid w:val="00C11961"/>
    <w:rsid w:val="00C13C64"/>
    <w:rsid w:val="00C23AC0"/>
    <w:rsid w:val="00C33E11"/>
    <w:rsid w:val="00C373CB"/>
    <w:rsid w:val="00C46DE6"/>
    <w:rsid w:val="00C64B64"/>
    <w:rsid w:val="00C77940"/>
    <w:rsid w:val="00C81D29"/>
    <w:rsid w:val="00CA43BA"/>
    <w:rsid w:val="00CB2679"/>
    <w:rsid w:val="00CB7D37"/>
    <w:rsid w:val="00CC77AB"/>
    <w:rsid w:val="00CC7B3F"/>
    <w:rsid w:val="00CE1E19"/>
    <w:rsid w:val="00CE381F"/>
    <w:rsid w:val="00CE4CA5"/>
    <w:rsid w:val="00D0106D"/>
    <w:rsid w:val="00D05D82"/>
    <w:rsid w:val="00D06122"/>
    <w:rsid w:val="00D178FD"/>
    <w:rsid w:val="00D23B32"/>
    <w:rsid w:val="00D27D04"/>
    <w:rsid w:val="00D4053B"/>
    <w:rsid w:val="00D547D6"/>
    <w:rsid w:val="00D57BBF"/>
    <w:rsid w:val="00D648F2"/>
    <w:rsid w:val="00D66615"/>
    <w:rsid w:val="00D807F5"/>
    <w:rsid w:val="00D91F03"/>
    <w:rsid w:val="00DA35FF"/>
    <w:rsid w:val="00DA65C2"/>
    <w:rsid w:val="00DB0EA0"/>
    <w:rsid w:val="00DD1383"/>
    <w:rsid w:val="00DD3851"/>
    <w:rsid w:val="00DE1E9B"/>
    <w:rsid w:val="00DF0BCB"/>
    <w:rsid w:val="00DF0FAF"/>
    <w:rsid w:val="00DF5B88"/>
    <w:rsid w:val="00E158B3"/>
    <w:rsid w:val="00E316F2"/>
    <w:rsid w:val="00E33EE9"/>
    <w:rsid w:val="00E37E21"/>
    <w:rsid w:val="00E45C7A"/>
    <w:rsid w:val="00E463E6"/>
    <w:rsid w:val="00E46E4C"/>
    <w:rsid w:val="00E54621"/>
    <w:rsid w:val="00E575B7"/>
    <w:rsid w:val="00E57F05"/>
    <w:rsid w:val="00E70855"/>
    <w:rsid w:val="00E72526"/>
    <w:rsid w:val="00E8549A"/>
    <w:rsid w:val="00E87B08"/>
    <w:rsid w:val="00E93FCA"/>
    <w:rsid w:val="00EA2DAF"/>
    <w:rsid w:val="00EA4C0C"/>
    <w:rsid w:val="00EB3F94"/>
    <w:rsid w:val="00EC6FAC"/>
    <w:rsid w:val="00EC7124"/>
    <w:rsid w:val="00ED06CE"/>
    <w:rsid w:val="00ED266A"/>
    <w:rsid w:val="00ED321C"/>
    <w:rsid w:val="00EE1B9F"/>
    <w:rsid w:val="00EE330A"/>
    <w:rsid w:val="00EE5CB6"/>
    <w:rsid w:val="00F06CF6"/>
    <w:rsid w:val="00F17CB8"/>
    <w:rsid w:val="00F25146"/>
    <w:rsid w:val="00F31FAF"/>
    <w:rsid w:val="00F43335"/>
    <w:rsid w:val="00F5303B"/>
    <w:rsid w:val="00F53A03"/>
    <w:rsid w:val="00F57A27"/>
    <w:rsid w:val="00F669B0"/>
    <w:rsid w:val="00F67CAE"/>
    <w:rsid w:val="00F7662F"/>
    <w:rsid w:val="00F81281"/>
    <w:rsid w:val="00FA3586"/>
    <w:rsid w:val="00FA4DA1"/>
    <w:rsid w:val="00FA544C"/>
    <w:rsid w:val="00FA6AA0"/>
    <w:rsid w:val="00FB4C72"/>
    <w:rsid w:val="00FB59D6"/>
    <w:rsid w:val="00FB6548"/>
    <w:rsid w:val="00FB7258"/>
    <w:rsid w:val="00FC0215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46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B630-4DCD-4516-8A47-0DB77687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8</cp:revision>
  <cp:lastPrinted>2020-05-28T10:37:00Z</cp:lastPrinted>
  <dcterms:created xsi:type="dcterms:W3CDTF">2020-07-01T19:37:00Z</dcterms:created>
  <dcterms:modified xsi:type="dcterms:W3CDTF">2020-07-08T11:03:00Z</dcterms:modified>
</cp:coreProperties>
</file>