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0C32B1">
        <w:rPr>
          <w:rFonts w:ascii="Times New Roman" w:hAnsi="Times New Roman" w:cs="Times New Roman"/>
          <w:sz w:val="40"/>
          <w:szCs w:val="24"/>
        </w:rPr>
        <w:t xml:space="preserve"> </w:t>
      </w:r>
      <w:r w:rsidR="003454A9">
        <w:rPr>
          <w:rFonts w:ascii="Times New Roman" w:hAnsi="Times New Roman" w:cs="Times New Roman"/>
          <w:sz w:val="40"/>
          <w:szCs w:val="24"/>
        </w:rPr>
        <w:t>z</w:t>
      </w:r>
      <w:r w:rsidR="00123AC5">
        <w:rPr>
          <w:rFonts w:ascii="Times New Roman" w:hAnsi="Times New Roman" w:cs="Times New Roman"/>
          <w:sz w:val="40"/>
          <w:szCs w:val="24"/>
        </w:rPr>
        <w:t>arz</w:t>
      </w:r>
      <w:r w:rsidR="00146CB7">
        <w:rPr>
          <w:rFonts w:ascii="Times New Roman" w:hAnsi="Times New Roman" w:cs="Times New Roman"/>
          <w:sz w:val="40"/>
          <w:szCs w:val="24"/>
        </w:rPr>
        <w:t>ą</w:t>
      </w:r>
      <w:r w:rsidR="003454A9">
        <w:rPr>
          <w:rFonts w:ascii="Times New Roman" w:hAnsi="Times New Roman" w:cs="Times New Roman"/>
          <w:sz w:val="40"/>
          <w:szCs w:val="24"/>
        </w:rPr>
        <w:t>dzanie studia pierwszego</w:t>
      </w:r>
      <w:r w:rsidR="00123AC5">
        <w:rPr>
          <w:rFonts w:ascii="Times New Roman" w:hAnsi="Times New Roman" w:cs="Times New Roman"/>
          <w:sz w:val="40"/>
          <w:szCs w:val="24"/>
        </w:rPr>
        <w:t xml:space="preserve"> stopnia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  <w:r w:rsidRPr="00041F30">
        <w:rPr>
          <w:color w:val="000000" w:themeColor="text1"/>
          <w:sz w:val="24"/>
        </w:rPr>
        <w:t xml:space="preserve"> </w:t>
      </w:r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W dniach od 27 maja  do 14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345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zarządzanie studia pierwszego stopnia. 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F669B0" w:rsidRDefault="00F25146" w:rsidP="003454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146CB7">
        <w:rPr>
          <w:rFonts w:ascii="Times New Roman" w:hAnsi="Times New Roman" w:cs="Times New Roman"/>
          <w:sz w:val="24"/>
          <w:szCs w:val="24"/>
        </w:rPr>
        <w:t>18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365DDF">
        <w:rPr>
          <w:rFonts w:ascii="Times New Roman" w:hAnsi="Times New Roman" w:cs="Times New Roman"/>
          <w:sz w:val="24"/>
          <w:szCs w:val="24"/>
        </w:rPr>
        <w:t>5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3454A9">
        <w:rPr>
          <w:rFonts w:ascii="Times New Roman" w:hAnsi="Times New Roman" w:cs="Times New Roman"/>
          <w:sz w:val="24"/>
          <w:szCs w:val="24"/>
        </w:rPr>
        <w:t xml:space="preserve">– </w:t>
      </w:r>
      <w:r w:rsidR="00355708" w:rsidRPr="00F669B0">
        <w:rPr>
          <w:rFonts w:ascii="Times New Roman" w:hAnsi="Times New Roman" w:cs="Times New Roman"/>
          <w:sz w:val="24"/>
          <w:szCs w:val="24"/>
        </w:rPr>
        <w:t>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65DDF">
        <w:rPr>
          <w:rFonts w:ascii="Times New Roman" w:hAnsi="Times New Roman" w:cs="Times New Roman"/>
          <w:sz w:val="24"/>
          <w:szCs w:val="24"/>
        </w:rPr>
        <w:t>7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454A9">
        <w:rPr>
          <w:rFonts w:ascii="Times New Roman" w:hAnsi="Times New Roman" w:cs="Times New Roman"/>
          <w:sz w:val="24"/>
          <w:szCs w:val="24"/>
        </w:rPr>
        <w:t>–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II roku, </w:t>
      </w:r>
      <w:r w:rsidR="00DA65C2">
        <w:rPr>
          <w:rFonts w:ascii="Times New Roman" w:hAnsi="Times New Roman" w:cs="Times New Roman"/>
          <w:sz w:val="24"/>
          <w:szCs w:val="24"/>
        </w:rPr>
        <w:t xml:space="preserve"> </w:t>
      </w:r>
      <w:r w:rsidR="00365DDF">
        <w:rPr>
          <w:rFonts w:ascii="Times New Roman" w:hAnsi="Times New Roman" w:cs="Times New Roman"/>
          <w:sz w:val="24"/>
          <w:szCs w:val="24"/>
        </w:rPr>
        <w:t xml:space="preserve">  </w:t>
      </w:r>
      <w:r w:rsidR="00041CE4">
        <w:rPr>
          <w:rFonts w:ascii="Times New Roman" w:hAnsi="Times New Roman" w:cs="Times New Roman"/>
          <w:sz w:val="24"/>
          <w:szCs w:val="24"/>
        </w:rPr>
        <w:t xml:space="preserve">   </w:t>
      </w:r>
      <w:r w:rsidR="00365DDF">
        <w:rPr>
          <w:rFonts w:ascii="Times New Roman" w:hAnsi="Times New Roman" w:cs="Times New Roman"/>
          <w:sz w:val="24"/>
          <w:szCs w:val="24"/>
        </w:rPr>
        <w:t xml:space="preserve">  6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3454A9">
        <w:rPr>
          <w:rFonts w:ascii="Times New Roman" w:hAnsi="Times New Roman" w:cs="Times New Roman"/>
          <w:sz w:val="24"/>
          <w:szCs w:val="24"/>
        </w:rPr>
        <w:t>–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3 roku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),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7152D5">
        <w:rPr>
          <w:rFonts w:ascii="Times New Roman" w:hAnsi="Times New Roman" w:cs="Times New Roman"/>
          <w:sz w:val="24"/>
          <w:szCs w:val="24"/>
        </w:rPr>
        <w:t>z</w:t>
      </w:r>
      <w:r w:rsidR="003454A9">
        <w:rPr>
          <w:rFonts w:ascii="Times New Roman" w:hAnsi="Times New Roman" w:cs="Times New Roman"/>
          <w:sz w:val="24"/>
          <w:szCs w:val="24"/>
        </w:rPr>
        <w:t>arządzanie studia pierwszego stopnia</w:t>
      </w:r>
      <w:r w:rsidR="00FB654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393B6F">
        <w:rPr>
          <w:rFonts w:ascii="Times New Roman" w:hAnsi="Times New Roman" w:cs="Times New Roman"/>
          <w:sz w:val="24"/>
          <w:szCs w:val="24"/>
        </w:rPr>
        <w:t>25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studiujących na tym kierunku. 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7E7251" w:rsidRDefault="00F25146" w:rsidP="009E3D70">
      <w:pPr>
        <w:pStyle w:val="Nagwek1"/>
        <w:spacing w:line="360" w:lineRule="auto"/>
        <w:jc w:val="both"/>
        <w:rPr>
          <w:color w:val="FF0000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/>
      </w:tblPr>
      <w:tblGrid>
        <w:gridCol w:w="3369"/>
        <w:gridCol w:w="2551"/>
        <w:gridCol w:w="2268"/>
        <w:gridCol w:w="1134"/>
      </w:tblGrid>
      <w:tr w:rsidR="0069663A" w:rsidTr="003454A9">
        <w:trPr>
          <w:trHeight w:val="420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797D92">
        <w:trPr>
          <w:trHeight w:val="176"/>
        </w:trPr>
        <w:tc>
          <w:tcPr>
            <w:tcW w:w="3369" w:type="dxa"/>
            <w:vAlign w:val="center"/>
          </w:tcPr>
          <w:p w:rsidR="0069663A" w:rsidRPr="00355708" w:rsidRDefault="00797D92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</w:t>
            </w:r>
            <w:r w:rsidR="003454A9">
              <w:rPr>
                <w:rFonts w:ascii="Times New Roman" w:hAnsi="Times New Roman" w:cs="Times New Roman"/>
                <w:sz w:val="20"/>
              </w:rPr>
              <w:t>arządzanie studia pierwszego stopnia</w:t>
            </w:r>
          </w:p>
        </w:tc>
        <w:tc>
          <w:tcPr>
            <w:tcW w:w="2551" w:type="dxa"/>
            <w:vAlign w:val="center"/>
          </w:tcPr>
          <w:p w:rsidR="0069663A" w:rsidRPr="00355708" w:rsidRDefault="00146CB7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2268" w:type="dxa"/>
            <w:vAlign w:val="center"/>
          </w:tcPr>
          <w:p w:rsidR="0069663A" w:rsidRPr="00355708" w:rsidRDefault="00146CB7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146CB7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0" w:type="auto"/>
        <w:tblLook w:val="04A0"/>
      </w:tblPr>
      <w:tblGrid>
        <w:gridCol w:w="2760"/>
        <w:gridCol w:w="2273"/>
        <w:gridCol w:w="2135"/>
        <w:gridCol w:w="1970"/>
      </w:tblGrid>
      <w:tr w:rsidR="00A35587" w:rsidTr="00797D92">
        <w:trPr>
          <w:trHeight w:val="222"/>
        </w:trPr>
        <w:tc>
          <w:tcPr>
            <w:tcW w:w="2760" w:type="dxa"/>
            <w:shd w:val="clear" w:color="auto" w:fill="8DB3E2" w:themeFill="text2" w:themeFillTint="66"/>
            <w:vAlign w:val="center"/>
          </w:tcPr>
          <w:p w:rsidR="00A35587" w:rsidRPr="00BE2FE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73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35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70" w:type="dxa"/>
            <w:shd w:val="clear" w:color="auto" w:fill="8DB3E2" w:themeFill="text2" w:themeFillTint="66"/>
          </w:tcPr>
          <w:p w:rsidR="00A3558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A35587" w:rsidRPr="00BE2FE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35587" w:rsidTr="00797D92">
        <w:trPr>
          <w:trHeight w:val="272"/>
        </w:trPr>
        <w:tc>
          <w:tcPr>
            <w:tcW w:w="276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73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135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72%</w:t>
            </w:r>
          </w:p>
        </w:tc>
        <w:tc>
          <w:tcPr>
            <w:tcW w:w="1970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35587" w:rsidTr="00797D92">
        <w:trPr>
          <w:trHeight w:val="266"/>
        </w:trPr>
        <w:tc>
          <w:tcPr>
            <w:tcW w:w="276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73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2135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970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A35587" w:rsidTr="00797D92">
        <w:trPr>
          <w:trHeight w:val="279"/>
        </w:trPr>
        <w:tc>
          <w:tcPr>
            <w:tcW w:w="276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73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35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970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A35587" w:rsidTr="00797D92">
        <w:trPr>
          <w:trHeight w:val="265"/>
        </w:trPr>
        <w:tc>
          <w:tcPr>
            <w:tcW w:w="276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73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35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70" w:type="dxa"/>
            <w:vAlign w:val="center"/>
          </w:tcPr>
          <w:p w:rsidR="00A35587" w:rsidRDefault="00FF2052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EC6FAC" w:rsidRDefault="00012EF1" w:rsidP="003454A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FF2052" w:rsidRPr="003454A9" w:rsidRDefault="003454A9" w:rsidP="003454A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FF2052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szyscy byli dostępni, nie było problemu z kontaktem;</w:t>
      </w:r>
    </w:p>
    <w:p w:rsidR="00FF2052" w:rsidRPr="003454A9" w:rsidRDefault="003454A9" w:rsidP="003454A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FF2052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rak uwag.</w:t>
      </w:r>
    </w:p>
    <w:p w:rsidR="00EC6FAC" w:rsidRPr="00E166B0" w:rsidRDefault="00012EF1" w:rsidP="00345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E166B0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FF2052" w:rsidRPr="003454A9" w:rsidRDefault="003454A9" w:rsidP="003454A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FF2052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szyscy się kontaktowali, ale w różny sposób, tzn. niektórzy za pomocą odpowiednich aplikacji prowadzili zajęcia online, a niektórzy tylko za pomocą maili;</w:t>
      </w:r>
    </w:p>
    <w:p w:rsidR="00FF2052" w:rsidRPr="003454A9" w:rsidRDefault="003454A9" w:rsidP="003454A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u</w:t>
      </w:r>
      <w:r w:rsidR="00FF2052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niektórych były to tylko 2 maile w ciągu całego semestru.</w:t>
      </w:r>
    </w:p>
    <w:p w:rsidR="00012EF1" w:rsidRPr="00E166B0" w:rsidRDefault="00012EF1" w:rsidP="00345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E166B0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FF2052" w:rsidRPr="003454A9" w:rsidRDefault="003454A9" w:rsidP="003454A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FF2052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iestety nie każdy się kontaktował z nami.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0" w:type="auto"/>
        <w:tblLook w:val="04A0"/>
      </w:tblPr>
      <w:tblGrid>
        <w:gridCol w:w="2925"/>
        <w:gridCol w:w="2221"/>
        <w:gridCol w:w="2221"/>
        <w:gridCol w:w="1797"/>
      </w:tblGrid>
      <w:tr w:rsidR="00004117" w:rsidTr="00F250C8">
        <w:trPr>
          <w:trHeight w:val="277"/>
        </w:trPr>
        <w:tc>
          <w:tcPr>
            <w:tcW w:w="2925" w:type="dxa"/>
            <w:shd w:val="clear" w:color="auto" w:fill="8DB3E2" w:themeFill="text2" w:themeFillTint="66"/>
            <w:vAlign w:val="center"/>
          </w:tcPr>
          <w:p w:rsidR="00004117" w:rsidRPr="00BE2FE7" w:rsidRDefault="00004117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21" w:type="dxa"/>
            <w:shd w:val="clear" w:color="auto" w:fill="8DB3E2" w:themeFill="text2" w:themeFillTint="66"/>
            <w:vAlign w:val="center"/>
          </w:tcPr>
          <w:p w:rsidR="0000411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004117" w:rsidRPr="009B4FC0" w:rsidRDefault="00004117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221" w:type="dxa"/>
            <w:shd w:val="clear" w:color="auto" w:fill="8DB3E2" w:themeFill="text2" w:themeFillTint="66"/>
            <w:vAlign w:val="center"/>
          </w:tcPr>
          <w:p w:rsidR="0000411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04117" w:rsidRPr="00BE2FE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797" w:type="dxa"/>
            <w:shd w:val="clear" w:color="auto" w:fill="8DB3E2" w:themeFill="text2" w:themeFillTint="66"/>
          </w:tcPr>
          <w:p w:rsidR="00004117" w:rsidRDefault="00004117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004117" w:rsidRPr="00BE2FE7" w:rsidRDefault="00004117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004117" w:rsidTr="00F250C8">
        <w:trPr>
          <w:trHeight w:val="338"/>
        </w:trPr>
        <w:tc>
          <w:tcPr>
            <w:tcW w:w="2925" w:type="dxa"/>
            <w:vAlign w:val="center"/>
          </w:tcPr>
          <w:p w:rsidR="00004117" w:rsidRPr="007152D5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152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152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7152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152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(elearning.pwste.edu.pl/</w:t>
            </w:r>
            <w:proofErr w:type="spellStart"/>
            <w:r w:rsidRPr="007152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152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97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F250C8">
        <w:trPr>
          <w:trHeight w:val="332"/>
        </w:trPr>
        <w:tc>
          <w:tcPr>
            <w:tcW w:w="2925" w:type="dxa"/>
            <w:vAlign w:val="center"/>
          </w:tcPr>
          <w:p w:rsidR="00004117" w:rsidRPr="003454A9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54A9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221" w:type="dxa"/>
            <w:vAlign w:val="center"/>
          </w:tcPr>
          <w:p w:rsidR="003A00EC" w:rsidRDefault="00FF2052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5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97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F250C8">
        <w:trPr>
          <w:trHeight w:val="348"/>
        </w:trPr>
        <w:tc>
          <w:tcPr>
            <w:tcW w:w="2925" w:type="dxa"/>
            <w:vAlign w:val="center"/>
          </w:tcPr>
          <w:p w:rsidR="00004117" w:rsidRPr="003454A9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F250C8">
        <w:trPr>
          <w:trHeight w:val="330"/>
        </w:trPr>
        <w:tc>
          <w:tcPr>
            <w:tcW w:w="2925" w:type="dxa"/>
            <w:vAlign w:val="center"/>
          </w:tcPr>
          <w:p w:rsidR="00004117" w:rsidRPr="003454A9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54A9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 w:rsidR="00004117" w:rsidRDefault="00FF2052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004117" w:rsidRDefault="00FF2052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F250C8">
        <w:trPr>
          <w:trHeight w:val="330"/>
        </w:trPr>
        <w:tc>
          <w:tcPr>
            <w:tcW w:w="2925" w:type="dxa"/>
            <w:vAlign w:val="center"/>
          </w:tcPr>
          <w:p w:rsidR="00004117" w:rsidRPr="007152D5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152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152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152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F250C8">
        <w:trPr>
          <w:trHeight w:val="330"/>
        </w:trPr>
        <w:tc>
          <w:tcPr>
            <w:tcW w:w="2925" w:type="dxa"/>
            <w:vAlign w:val="center"/>
          </w:tcPr>
          <w:p w:rsidR="00004117" w:rsidRPr="003454A9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797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F250C8">
        <w:trPr>
          <w:trHeight w:val="330"/>
        </w:trPr>
        <w:tc>
          <w:tcPr>
            <w:tcW w:w="2925" w:type="dxa"/>
            <w:vAlign w:val="center"/>
          </w:tcPr>
          <w:p w:rsidR="00004117" w:rsidRPr="003454A9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F250C8">
        <w:trPr>
          <w:trHeight w:val="330"/>
        </w:trPr>
        <w:tc>
          <w:tcPr>
            <w:tcW w:w="2925" w:type="dxa"/>
            <w:vAlign w:val="center"/>
          </w:tcPr>
          <w:p w:rsidR="00004117" w:rsidRPr="003454A9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97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004117" w:rsidTr="00F250C8">
        <w:trPr>
          <w:trHeight w:val="330"/>
        </w:trPr>
        <w:tc>
          <w:tcPr>
            <w:tcW w:w="2925" w:type="dxa"/>
            <w:vAlign w:val="center"/>
          </w:tcPr>
          <w:p w:rsidR="00004117" w:rsidRPr="003454A9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04117" w:rsidTr="00F250C8">
        <w:trPr>
          <w:trHeight w:val="330"/>
        </w:trPr>
        <w:tc>
          <w:tcPr>
            <w:tcW w:w="2925" w:type="dxa"/>
            <w:vAlign w:val="center"/>
          </w:tcPr>
          <w:p w:rsidR="00004117" w:rsidRPr="003454A9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54A9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221" w:type="dxa"/>
            <w:vAlign w:val="center"/>
          </w:tcPr>
          <w:p w:rsidR="00004117" w:rsidRDefault="00FF2052" w:rsidP="00FB65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21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97" w:type="dxa"/>
            <w:vAlign w:val="center"/>
          </w:tcPr>
          <w:p w:rsidR="00004117" w:rsidRDefault="00FF2052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8B2D9F" w:rsidRPr="00BE2FE7" w:rsidRDefault="008B2D9F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0" w:type="auto"/>
        <w:tblLook w:val="04A0"/>
      </w:tblPr>
      <w:tblGrid>
        <w:gridCol w:w="2990"/>
        <w:gridCol w:w="2064"/>
        <w:gridCol w:w="2119"/>
        <w:gridCol w:w="1953"/>
      </w:tblGrid>
      <w:tr w:rsidR="008B2D9F" w:rsidRPr="007E4CBE" w:rsidTr="00F250C8">
        <w:trPr>
          <w:trHeight w:val="235"/>
        </w:trPr>
        <w:tc>
          <w:tcPr>
            <w:tcW w:w="2990" w:type="dxa"/>
            <w:shd w:val="clear" w:color="auto" w:fill="8DB3E2" w:themeFill="text2" w:themeFillTint="66"/>
            <w:vAlign w:val="center"/>
          </w:tcPr>
          <w:p w:rsidR="008B2D9F" w:rsidRPr="00BE2FE7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064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19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53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B2D9F" w:rsidTr="00F250C8">
        <w:trPr>
          <w:trHeight w:val="288"/>
        </w:trPr>
        <w:tc>
          <w:tcPr>
            <w:tcW w:w="2990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064" w:type="dxa"/>
            <w:vAlign w:val="center"/>
          </w:tcPr>
          <w:p w:rsidR="008B2D9F" w:rsidRDefault="00DE5BCE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19" w:type="dxa"/>
            <w:vAlign w:val="center"/>
          </w:tcPr>
          <w:p w:rsidR="008B2D9F" w:rsidRDefault="00DE5BCE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----</w:t>
            </w:r>
          </w:p>
        </w:tc>
        <w:tc>
          <w:tcPr>
            <w:tcW w:w="1953" w:type="dxa"/>
            <w:vAlign w:val="center"/>
          </w:tcPr>
          <w:p w:rsidR="008B2D9F" w:rsidRDefault="00DE5BCE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66%</w:t>
            </w:r>
          </w:p>
        </w:tc>
      </w:tr>
      <w:tr w:rsidR="008B2D9F" w:rsidTr="00F250C8">
        <w:trPr>
          <w:trHeight w:val="283"/>
        </w:trPr>
        <w:tc>
          <w:tcPr>
            <w:tcW w:w="2990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064" w:type="dxa"/>
            <w:vAlign w:val="center"/>
          </w:tcPr>
          <w:p w:rsidR="008B2D9F" w:rsidRDefault="00DE5BCE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119" w:type="dxa"/>
            <w:vAlign w:val="center"/>
          </w:tcPr>
          <w:p w:rsidR="008B2D9F" w:rsidRDefault="00DE5BCE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  <w:tc>
          <w:tcPr>
            <w:tcW w:w="1953" w:type="dxa"/>
            <w:vAlign w:val="center"/>
          </w:tcPr>
          <w:p w:rsidR="008B2D9F" w:rsidRDefault="00DE5BCE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8B2D9F" w:rsidTr="00F250C8">
        <w:trPr>
          <w:trHeight w:val="296"/>
        </w:trPr>
        <w:tc>
          <w:tcPr>
            <w:tcW w:w="2990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064" w:type="dxa"/>
            <w:vAlign w:val="center"/>
          </w:tcPr>
          <w:p w:rsidR="008B2D9F" w:rsidRDefault="00DE5BCE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119" w:type="dxa"/>
            <w:vAlign w:val="center"/>
          </w:tcPr>
          <w:p w:rsidR="008B2D9F" w:rsidRDefault="00DE5BCE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1953" w:type="dxa"/>
            <w:vAlign w:val="center"/>
          </w:tcPr>
          <w:p w:rsidR="008B2D9F" w:rsidRDefault="00DE5BCE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8B2D9F" w:rsidTr="00F250C8">
        <w:trPr>
          <w:trHeight w:val="281"/>
        </w:trPr>
        <w:tc>
          <w:tcPr>
            <w:tcW w:w="2990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064" w:type="dxa"/>
            <w:vAlign w:val="center"/>
          </w:tcPr>
          <w:p w:rsidR="008B2D9F" w:rsidRDefault="00DE5BCE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119" w:type="dxa"/>
            <w:vAlign w:val="center"/>
          </w:tcPr>
          <w:p w:rsidR="008B2D9F" w:rsidRDefault="00DE5BCE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----</w:t>
            </w:r>
          </w:p>
        </w:tc>
        <w:tc>
          <w:tcPr>
            <w:tcW w:w="1953" w:type="dxa"/>
            <w:vAlign w:val="center"/>
          </w:tcPr>
          <w:p w:rsidR="008B2D9F" w:rsidRDefault="00DE5BCE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----</w:t>
            </w:r>
          </w:p>
        </w:tc>
      </w:tr>
    </w:tbl>
    <w:p w:rsidR="00970E19" w:rsidRDefault="00355708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970E19" w:rsidRPr="00E166B0" w:rsidRDefault="00970E19" w:rsidP="00970E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166B0">
        <w:rPr>
          <w:rFonts w:ascii="Times New Roman" w:hAnsi="Times New Roman" w:cs="Times New Roman"/>
          <w:b/>
          <w:sz w:val="20"/>
          <w:szCs w:val="24"/>
        </w:rPr>
        <w:t>I rok</w:t>
      </w:r>
    </w:p>
    <w:p w:rsidR="00DE5BCE" w:rsidRPr="003454A9" w:rsidRDefault="003454A9" w:rsidP="003454A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DE5BCE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szystko w porządku;</w:t>
      </w:r>
    </w:p>
    <w:p w:rsidR="00DE5BCE" w:rsidRPr="003454A9" w:rsidRDefault="003454A9" w:rsidP="003454A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="00DE5BCE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eśli się nie odbywają dostawaliśmy materiały.</w:t>
      </w:r>
    </w:p>
    <w:p w:rsidR="009F4FEC" w:rsidRPr="00E166B0" w:rsidRDefault="00970E19" w:rsidP="00345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E166B0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DE5BCE" w:rsidRPr="003454A9" w:rsidRDefault="003454A9" w:rsidP="003454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 w:rsidR="00DE5BCE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wagi wymienione we wcześniejszych pytaniach. Źle dopracowana ankieta;</w:t>
      </w:r>
    </w:p>
    <w:p w:rsidR="00DE5BCE" w:rsidRPr="003454A9" w:rsidRDefault="003454A9" w:rsidP="003454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DE5BCE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ie wszystkie zajęcia są przeprowadzane, co jest moim zdaniem mało komfortowym rozwiązaniem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DE5BCE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w kwestii podchodzenia do sesji;</w:t>
      </w:r>
    </w:p>
    <w:p w:rsidR="00DE5BCE" w:rsidRPr="003454A9" w:rsidRDefault="003454A9" w:rsidP="003454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DE5BCE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iększość wykładowców nie prowadzi zajęć online, a one by były bardzo przydatne w obecnej sytuacji. Same maile i zadania do zrobienia dużo nas nie nauczą.</w:t>
      </w:r>
    </w:p>
    <w:p w:rsidR="00970E19" w:rsidRPr="00E166B0" w:rsidRDefault="00970E19" w:rsidP="00345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E166B0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lastRenderedPageBreak/>
        <w:t>III rok</w:t>
      </w:r>
    </w:p>
    <w:p w:rsidR="00DE5BCE" w:rsidRPr="003454A9" w:rsidRDefault="003454A9" w:rsidP="003454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DE5BCE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rowadzenie zajęć dydaktycznych z wykorzystaniem metod i technik kształcenia na odległość na Pana/Pani kierunku studiów - w formie przesłanych plików z wykładów, ćwiczeń, praktyk na adres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DE5BCE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e-mail;</w:t>
      </w:r>
    </w:p>
    <w:p w:rsidR="00DE5BCE" w:rsidRPr="003454A9" w:rsidRDefault="003454A9" w:rsidP="003454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</w:t>
      </w:r>
      <w:r w:rsidR="00DE5BCE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prowadzącego była propozycja zajęć przez Skype a reszta nawet nie zaproponowała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F2578" w:rsidRPr="00562EE7" w:rsidRDefault="00FF2578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2496"/>
        <w:gridCol w:w="2075"/>
        <w:gridCol w:w="2133"/>
        <w:gridCol w:w="1963"/>
      </w:tblGrid>
      <w:tr w:rsidR="0040213F" w:rsidRPr="007E4CBE" w:rsidTr="00F250C8">
        <w:trPr>
          <w:trHeight w:val="258"/>
        </w:trPr>
        <w:tc>
          <w:tcPr>
            <w:tcW w:w="2496" w:type="dxa"/>
            <w:shd w:val="clear" w:color="auto" w:fill="8DB3E2" w:themeFill="text2" w:themeFillTint="66"/>
            <w:vAlign w:val="center"/>
          </w:tcPr>
          <w:p w:rsidR="0040213F" w:rsidRPr="00BE2FE7" w:rsidRDefault="0040213F" w:rsidP="00F250C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075" w:type="dxa"/>
            <w:shd w:val="clear" w:color="auto" w:fill="8DB3E2" w:themeFill="text2" w:themeFillTint="66"/>
            <w:vAlign w:val="center"/>
          </w:tcPr>
          <w:p w:rsidR="0040213F" w:rsidRDefault="0040213F" w:rsidP="00F250C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40213F" w:rsidRPr="007E4CBE" w:rsidRDefault="0040213F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33" w:type="dxa"/>
            <w:shd w:val="clear" w:color="auto" w:fill="8DB3E2" w:themeFill="text2" w:themeFillTint="66"/>
            <w:vAlign w:val="center"/>
          </w:tcPr>
          <w:p w:rsidR="0040213F" w:rsidRDefault="0040213F" w:rsidP="00F250C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0213F" w:rsidRPr="007E4CBE" w:rsidRDefault="0040213F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63" w:type="dxa"/>
            <w:shd w:val="clear" w:color="auto" w:fill="8DB3E2" w:themeFill="text2" w:themeFillTint="66"/>
            <w:vAlign w:val="center"/>
          </w:tcPr>
          <w:p w:rsidR="0040213F" w:rsidRDefault="0040213F" w:rsidP="00F250C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40213F" w:rsidRPr="00BE2FE7" w:rsidRDefault="0040213F" w:rsidP="00F250C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40213F" w:rsidTr="00F250C8">
        <w:trPr>
          <w:trHeight w:val="316"/>
        </w:trPr>
        <w:tc>
          <w:tcPr>
            <w:tcW w:w="2496" w:type="dxa"/>
            <w:vAlign w:val="center"/>
          </w:tcPr>
          <w:p w:rsidR="0040213F" w:rsidRDefault="0040213F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075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133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963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</w:tr>
      <w:tr w:rsidR="0040213F" w:rsidTr="00F250C8">
        <w:trPr>
          <w:trHeight w:val="309"/>
        </w:trPr>
        <w:tc>
          <w:tcPr>
            <w:tcW w:w="2496" w:type="dxa"/>
            <w:vAlign w:val="center"/>
          </w:tcPr>
          <w:p w:rsidR="0040213F" w:rsidRDefault="0040213F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075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133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43%</w:t>
            </w:r>
          </w:p>
        </w:tc>
        <w:tc>
          <w:tcPr>
            <w:tcW w:w="1963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40213F" w:rsidTr="00F250C8">
        <w:trPr>
          <w:trHeight w:val="325"/>
        </w:trPr>
        <w:tc>
          <w:tcPr>
            <w:tcW w:w="2496" w:type="dxa"/>
            <w:vAlign w:val="center"/>
          </w:tcPr>
          <w:p w:rsidR="0040213F" w:rsidRDefault="0040213F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075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133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43%</w:t>
            </w:r>
          </w:p>
        </w:tc>
        <w:tc>
          <w:tcPr>
            <w:tcW w:w="1963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40213F" w:rsidTr="00F250C8">
        <w:trPr>
          <w:trHeight w:val="308"/>
        </w:trPr>
        <w:tc>
          <w:tcPr>
            <w:tcW w:w="2496" w:type="dxa"/>
            <w:vAlign w:val="center"/>
          </w:tcPr>
          <w:p w:rsidR="0040213F" w:rsidRDefault="0040213F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075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133" w:type="dxa"/>
            <w:vAlign w:val="center"/>
          </w:tcPr>
          <w:p w:rsidR="0040213F" w:rsidRDefault="00DE5BCE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63" w:type="dxa"/>
            <w:vAlign w:val="center"/>
          </w:tcPr>
          <w:p w:rsidR="0040213F" w:rsidRDefault="009D3F61" w:rsidP="00F250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F250C8" w:rsidRDefault="00F250C8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70E19" w:rsidRPr="003454A9" w:rsidRDefault="00970E19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454A9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970E19" w:rsidRPr="00E166B0" w:rsidRDefault="00970E19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166B0">
        <w:rPr>
          <w:rFonts w:ascii="Times New Roman" w:hAnsi="Times New Roman" w:cs="Times New Roman"/>
          <w:b/>
          <w:sz w:val="20"/>
          <w:szCs w:val="24"/>
        </w:rPr>
        <w:t>I rok</w:t>
      </w:r>
    </w:p>
    <w:p w:rsidR="009D3F61" w:rsidRPr="003454A9" w:rsidRDefault="003454A9" w:rsidP="003454A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yższy, ponieważ często istniała możliwość ponownego umówienia się na krótkie zajęcia online w celu wyjaśnienia niektórych zagadnień;</w:t>
      </w:r>
    </w:p>
    <w:p w:rsidR="009D3F61" w:rsidRPr="003454A9" w:rsidRDefault="003454A9" w:rsidP="003454A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ez kontaktu z wykładowcą twarzą w twarz ciężko uzyskać takie same efekty, ale wykładowcy się starają</w:t>
      </w:r>
    </w:p>
    <w:p w:rsidR="00970E19" w:rsidRPr="00E166B0" w:rsidRDefault="00970E19" w:rsidP="00345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E166B0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9D3F61" w:rsidRPr="003454A9" w:rsidRDefault="003454A9" w:rsidP="003454A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lości materiałów przerabianych online zajmują 2/3 razy więcej czasu niż zajęcia miałyby odbywać się tradycyjnie;</w:t>
      </w:r>
    </w:p>
    <w:p w:rsidR="009D3F61" w:rsidRPr="003454A9" w:rsidRDefault="003454A9" w:rsidP="003454A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o całkiem co innego niż normalne zajęcia. Trudniej się skupić.</w:t>
      </w:r>
    </w:p>
    <w:p w:rsidR="00970E19" w:rsidRPr="00E166B0" w:rsidRDefault="00970E19" w:rsidP="00345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E166B0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9D3F61" w:rsidRPr="003454A9" w:rsidRDefault="003454A9" w:rsidP="003454A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rak poziomu kształcenia online.</w:t>
      </w:r>
    </w:p>
    <w:p w:rsidR="00355708" w:rsidRPr="00BC163F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8653" w:type="dxa"/>
        <w:tblInd w:w="675" w:type="dxa"/>
        <w:tblLook w:val="04A0"/>
      </w:tblPr>
      <w:tblGrid>
        <w:gridCol w:w="2714"/>
        <w:gridCol w:w="2001"/>
        <w:gridCol w:w="2056"/>
        <w:gridCol w:w="1882"/>
      </w:tblGrid>
      <w:tr w:rsidR="00646CA3" w:rsidRPr="007E4CBE" w:rsidTr="00797D92">
        <w:trPr>
          <w:trHeight w:val="275"/>
        </w:trPr>
        <w:tc>
          <w:tcPr>
            <w:tcW w:w="2714" w:type="dxa"/>
            <w:shd w:val="clear" w:color="auto" w:fill="8DB3E2" w:themeFill="text2" w:themeFillTint="66"/>
            <w:vAlign w:val="center"/>
          </w:tcPr>
          <w:p w:rsidR="00646CA3" w:rsidRPr="00BE2FE7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001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56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82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46CA3" w:rsidTr="00797D92">
        <w:trPr>
          <w:trHeight w:val="337"/>
        </w:trPr>
        <w:tc>
          <w:tcPr>
            <w:tcW w:w="2714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001" w:type="dxa"/>
            <w:vAlign w:val="center"/>
          </w:tcPr>
          <w:p w:rsidR="00646CA3" w:rsidRDefault="009D3F6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056" w:type="dxa"/>
            <w:vAlign w:val="center"/>
          </w:tcPr>
          <w:p w:rsidR="00646CA3" w:rsidRDefault="009D3F6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882" w:type="dxa"/>
            <w:vAlign w:val="center"/>
          </w:tcPr>
          <w:p w:rsidR="00646CA3" w:rsidRDefault="009D3F6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646CA3" w:rsidTr="00797D92">
        <w:trPr>
          <w:trHeight w:val="331"/>
        </w:trPr>
        <w:tc>
          <w:tcPr>
            <w:tcW w:w="2714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001" w:type="dxa"/>
            <w:vAlign w:val="center"/>
          </w:tcPr>
          <w:p w:rsidR="00646CA3" w:rsidRDefault="009D3F6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056" w:type="dxa"/>
            <w:vAlign w:val="center"/>
          </w:tcPr>
          <w:p w:rsidR="00646CA3" w:rsidRDefault="009D3F61" w:rsidP="00646C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72%</w:t>
            </w:r>
          </w:p>
        </w:tc>
        <w:tc>
          <w:tcPr>
            <w:tcW w:w="1882" w:type="dxa"/>
            <w:vAlign w:val="center"/>
          </w:tcPr>
          <w:p w:rsidR="00646CA3" w:rsidRDefault="009D3F61" w:rsidP="00646C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50%</w:t>
            </w:r>
          </w:p>
        </w:tc>
      </w:tr>
      <w:tr w:rsidR="00646CA3" w:rsidTr="00797D92">
        <w:trPr>
          <w:trHeight w:val="346"/>
        </w:trPr>
        <w:tc>
          <w:tcPr>
            <w:tcW w:w="2714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001" w:type="dxa"/>
            <w:vAlign w:val="center"/>
          </w:tcPr>
          <w:p w:rsidR="00646CA3" w:rsidRDefault="009D3F61" w:rsidP="003E67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20%</w:t>
            </w:r>
          </w:p>
        </w:tc>
        <w:tc>
          <w:tcPr>
            <w:tcW w:w="2056" w:type="dxa"/>
            <w:vAlign w:val="center"/>
          </w:tcPr>
          <w:p w:rsidR="00646CA3" w:rsidRDefault="009D3F6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882" w:type="dxa"/>
            <w:vAlign w:val="center"/>
          </w:tcPr>
          <w:p w:rsidR="00646CA3" w:rsidRDefault="009D3F6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16%</w:t>
            </w:r>
          </w:p>
        </w:tc>
      </w:tr>
      <w:tr w:rsidR="00646CA3" w:rsidTr="00797D92">
        <w:trPr>
          <w:trHeight w:val="330"/>
        </w:trPr>
        <w:tc>
          <w:tcPr>
            <w:tcW w:w="2714" w:type="dxa"/>
            <w:vAlign w:val="center"/>
          </w:tcPr>
          <w:p w:rsidR="00646CA3" w:rsidRPr="00AF3511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001" w:type="dxa"/>
            <w:vAlign w:val="center"/>
          </w:tcPr>
          <w:p w:rsidR="00646CA3" w:rsidRDefault="009D3F6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56" w:type="dxa"/>
            <w:vAlign w:val="center"/>
          </w:tcPr>
          <w:p w:rsidR="00646CA3" w:rsidRDefault="009D3F6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82" w:type="dxa"/>
            <w:vAlign w:val="center"/>
          </w:tcPr>
          <w:p w:rsidR="00646CA3" w:rsidRDefault="009D3F6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</w:tbl>
    <w:p w:rsidR="00797D92" w:rsidRDefault="00797D92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70186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B84B97" w:rsidRDefault="00B84B97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9D3F61" w:rsidRPr="003454A9" w:rsidRDefault="003454A9" w:rsidP="003454A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ez zastrzeżeń;</w:t>
      </w:r>
    </w:p>
    <w:p w:rsidR="009D3F61" w:rsidRPr="003454A9" w:rsidRDefault="003454A9" w:rsidP="003454A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ak jak napisałem w poprzednim pytaniu, wykładowcy się starają.</w:t>
      </w:r>
    </w:p>
    <w:p w:rsidR="00B84B97" w:rsidRPr="00E166B0" w:rsidRDefault="00B84B97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166B0">
        <w:rPr>
          <w:rFonts w:ascii="Times New Roman" w:hAnsi="Times New Roman" w:cs="Times New Roman"/>
          <w:b/>
          <w:sz w:val="20"/>
          <w:szCs w:val="24"/>
        </w:rPr>
        <w:lastRenderedPageBreak/>
        <w:t>II rok</w:t>
      </w:r>
    </w:p>
    <w:p w:rsidR="009D3F61" w:rsidRPr="003454A9" w:rsidRDefault="003454A9" w:rsidP="003454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le dobrane możliwości odpowiedzi. Część wykładowców bardzo dobrze sobie radzi, zaś niektórzy nie robią praktycznie nic;</w:t>
      </w:r>
    </w:p>
    <w:p w:rsidR="009D3F61" w:rsidRPr="003454A9" w:rsidRDefault="003454A9" w:rsidP="003454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a wszelkie zapytania bądź prośby odpowiadają prawie wszyscy. Niestety dla niektórych osób rozmowy drogą mailową mogą być niekomfortowe;</w:t>
      </w:r>
    </w:p>
    <w:p w:rsidR="009D3F61" w:rsidRPr="003454A9" w:rsidRDefault="003454A9" w:rsidP="003454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większością nie można na bieżąco się porozumieć.</w:t>
      </w:r>
    </w:p>
    <w:p w:rsidR="00B84B97" w:rsidRPr="00E166B0" w:rsidRDefault="00B84B97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166B0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0879C7" w:rsidRDefault="00797D92" w:rsidP="0035570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Wykładowca</w:t>
      </w:r>
      <w:r w:rsidR="009D3F61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kazał każdemu drukować prace i mu osobiście dostarczyć a nikt inny nie wymagał tego od studentów.</w:t>
      </w:r>
    </w:p>
    <w:p w:rsidR="003454A9" w:rsidRPr="003454A9" w:rsidRDefault="003454A9" w:rsidP="003454A9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8563" w:type="dxa"/>
        <w:tblInd w:w="675" w:type="dxa"/>
        <w:tblLook w:val="04A0"/>
      </w:tblPr>
      <w:tblGrid>
        <w:gridCol w:w="2737"/>
        <w:gridCol w:w="1964"/>
        <w:gridCol w:w="2019"/>
        <w:gridCol w:w="1843"/>
      </w:tblGrid>
      <w:tr w:rsidR="00B84B97" w:rsidRPr="007E4CBE" w:rsidTr="003454A9">
        <w:trPr>
          <w:trHeight w:val="242"/>
        </w:trPr>
        <w:tc>
          <w:tcPr>
            <w:tcW w:w="2737" w:type="dxa"/>
            <w:shd w:val="clear" w:color="auto" w:fill="8DB3E2" w:themeFill="text2" w:themeFillTint="66"/>
            <w:vAlign w:val="center"/>
          </w:tcPr>
          <w:p w:rsidR="00B84B97" w:rsidRPr="00BE2FE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64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19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84B97" w:rsidTr="003454A9">
        <w:trPr>
          <w:trHeight w:val="296"/>
        </w:trPr>
        <w:tc>
          <w:tcPr>
            <w:tcW w:w="2737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64" w:type="dxa"/>
            <w:vAlign w:val="center"/>
          </w:tcPr>
          <w:p w:rsidR="00B84B97" w:rsidRDefault="009D3F6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019" w:type="dxa"/>
            <w:vAlign w:val="center"/>
          </w:tcPr>
          <w:p w:rsidR="00B84B97" w:rsidRDefault="009D3F6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843" w:type="dxa"/>
            <w:vAlign w:val="center"/>
          </w:tcPr>
          <w:p w:rsidR="00B84B97" w:rsidRDefault="00633719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B84B97" w:rsidTr="003454A9">
        <w:trPr>
          <w:trHeight w:val="291"/>
        </w:trPr>
        <w:tc>
          <w:tcPr>
            <w:tcW w:w="2737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64" w:type="dxa"/>
            <w:vAlign w:val="center"/>
          </w:tcPr>
          <w:p w:rsidR="00B84B97" w:rsidRDefault="009D3F6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2019" w:type="dxa"/>
            <w:vAlign w:val="center"/>
          </w:tcPr>
          <w:p w:rsidR="00B84B97" w:rsidRDefault="00633719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43%</w:t>
            </w:r>
          </w:p>
        </w:tc>
        <w:tc>
          <w:tcPr>
            <w:tcW w:w="1843" w:type="dxa"/>
            <w:vAlign w:val="center"/>
          </w:tcPr>
          <w:p w:rsidR="00B84B97" w:rsidRDefault="00633719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B84B97" w:rsidTr="003454A9">
        <w:trPr>
          <w:trHeight w:val="305"/>
        </w:trPr>
        <w:tc>
          <w:tcPr>
            <w:tcW w:w="2737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64" w:type="dxa"/>
            <w:vAlign w:val="center"/>
          </w:tcPr>
          <w:p w:rsidR="00B84B97" w:rsidRDefault="009D3F6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19" w:type="dxa"/>
            <w:vAlign w:val="center"/>
          </w:tcPr>
          <w:p w:rsidR="00B84B97" w:rsidRDefault="00633719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1843" w:type="dxa"/>
            <w:vAlign w:val="center"/>
          </w:tcPr>
          <w:p w:rsidR="00B84B97" w:rsidRDefault="00633719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84B97" w:rsidTr="003454A9">
        <w:trPr>
          <w:trHeight w:val="289"/>
        </w:trPr>
        <w:tc>
          <w:tcPr>
            <w:tcW w:w="2737" w:type="dxa"/>
            <w:vAlign w:val="center"/>
          </w:tcPr>
          <w:p w:rsidR="00B84B97" w:rsidRPr="00AF3511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64" w:type="dxa"/>
            <w:vAlign w:val="center"/>
          </w:tcPr>
          <w:p w:rsidR="00B84B97" w:rsidRDefault="009D3F6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019" w:type="dxa"/>
            <w:vAlign w:val="center"/>
          </w:tcPr>
          <w:p w:rsidR="00B84B97" w:rsidRDefault="00633719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843" w:type="dxa"/>
            <w:vAlign w:val="center"/>
          </w:tcPr>
          <w:p w:rsidR="00B84B97" w:rsidRDefault="00633719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</w:tbl>
    <w:p w:rsidR="00970186" w:rsidRPr="00562EE7" w:rsidRDefault="00970186" w:rsidP="00970186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562EE7" w:rsidRDefault="00355708" w:rsidP="00355708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8575" w:type="dxa"/>
        <w:tblInd w:w="675" w:type="dxa"/>
        <w:tblLook w:val="04A0"/>
      </w:tblPr>
      <w:tblGrid>
        <w:gridCol w:w="2694"/>
        <w:gridCol w:w="2044"/>
        <w:gridCol w:w="2096"/>
        <w:gridCol w:w="1741"/>
      </w:tblGrid>
      <w:tr w:rsidR="00077EF0" w:rsidRPr="007E4CBE" w:rsidTr="003454A9">
        <w:trPr>
          <w:trHeight w:val="302"/>
        </w:trPr>
        <w:tc>
          <w:tcPr>
            <w:tcW w:w="2694" w:type="dxa"/>
            <w:shd w:val="clear" w:color="auto" w:fill="8DB3E2" w:themeFill="text2" w:themeFillTint="66"/>
            <w:vAlign w:val="center"/>
          </w:tcPr>
          <w:p w:rsidR="00077EF0" w:rsidRPr="00BE2FE7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044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096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741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077EF0" w:rsidTr="003454A9">
        <w:trPr>
          <w:trHeight w:val="370"/>
        </w:trPr>
        <w:tc>
          <w:tcPr>
            <w:tcW w:w="2694" w:type="dxa"/>
            <w:vAlign w:val="center"/>
          </w:tcPr>
          <w:p w:rsidR="00077EF0" w:rsidRDefault="00077EF0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onogramu zajęć bez uzgodnienia </w:t>
            </w: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ze studentami</w:t>
            </w:r>
          </w:p>
        </w:tc>
        <w:tc>
          <w:tcPr>
            <w:tcW w:w="2044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41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77EF0" w:rsidTr="003454A9">
        <w:trPr>
          <w:trHeight w:val="363"/>
        </w:trPr>
        <w:tc>
          <w:tcPr>
            <w:tcW w:w="2694" w:type="dxa"/>
            <w:vAlign w:val="center"/>
          </w:tcPr>
          <w:p w:rsidR="00077EF0" w:rsidRDefault="00077EF0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2044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41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077EF0" w:rsidTr="003454A9">
        <w:trPr>
          <w:trHeight w:val="380"/>
        </w:trPr>
        <w:tc>
          <w:tcPr>
            <w:tcW w:w="2694" w:type="dxa"/>
            <w:vAlign w:val="center"/>
          </w:tcPr>
          <w:p w:rsidR="00077EF0" w:rsidRDefault="00077EF0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2044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41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77EF0" w:rsidTr="003454A9">
        <w:trPr>
          <w:trHeight w:val="361"/>
        </w:trPr>
        <w:tc>
          <w:tcPr>
            <w:tcW w:w="2694" w:type="dxa"/>
            <w:vAlign w:val="center"/>
          </w:tcPr>
          <w:p w:rsidR="00077EF0" w:rsidRPr="00AF3511" w:rsidRDefault="00077EF0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2044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41" w:type="dxa"/>
            <w:vAlign w:val="center"/>
          </w:tcPr>
          <w:p w:rsidR="00077EF0" w:rsidRDefault="000759B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</w:tbl>
    <w:p w:rsidR="00F250C8" w:rsidRDefault="00F250C8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3454A9" w:rsidRDefault="00355708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454A9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077EF0" w:rsidRPr="003454A9" w:rsidRDefault="00077EF0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454A9">
        <w:rPr>
          <w:rFonts w:ascii="Times New Roman" w:hAnsi="Times New Roman" w:cs="Times New Roman"/>
          <w:b/>
          <w:sz w:val="20"/>
          <w:szCs w:val="24"/>
        </w:rPr>
        <w:t>I rok</w:t>
      </w:r>
    </w:p>
    <w:p w:rsidR="000759B8" w:rsidRPr="003454A9" w:rsidRDefault="003454A9" w:rsidP="003454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zasami zbyt duża ilość materiałów do samodzielnego przygotowania;</w:t>
      </w:r>
    </w:p>
    <w:p w:rsidR="000759B8" w:rsidRPr="003454A9" w:rsidRDefault="003454A9" w:rsidP="003454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rak uwag;</w:t>
      </w:r>
    </w:p>
    <w:p w:rsidR="000759B8" w:rsidRPr="003454A9" w:rsidRDefault="003454A9" w:rsidP="003454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oczątkiem zaliczeń był ten problem, teraz już wszystko jasne.</w:t>
      </w:r>
    </w:p>
    <w:p w:rsidR="00FA3586" w:rsidRPr="003454A9" w:rsidRDefault="009E67C4" w:rsidP="00345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454A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0759B8" w:rsidRPr="003454A9" w:rsidRDefault="003454A9" w:rsidP="003454A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owyżej;</w:t>
      </w:r>
    </w:p>
    <w:p w:rsidR="000759B8" w:rsidRPr="003454A9" w:rsidRDefault="003454A9" w:rsidP="003454A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 wszystkie tematy wysyłanych prac są wyjaśniane teoriami wykładowymi;</w:t>
      </w:r>
    </w:p>
    <w:p w:rsidR="000759B8" w:rsidRPr="003454A9" w:rsidRDefault="000759B8" w:rsidP="003454A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za duża ilość wysyłanych zadań do zrobienia w domu z z</w:t>
      </w:r>
      <w:r w:rsidR="00CE33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arządzania zasobami ludzkimi, </w:t>
      </w:r>
      <w:bookmarkStart w:id="2" w:name="_GoBack"/>
      <w:bookmarkEnd w:id="2"/>
      <w:r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lekcje odbywają się na różnych platformach, zamiast na jednej;</w:t>
      </w:r>
    </w:p>
    <w:p w:rsidR="000759B8" w:rsidRPr="003454A9" w:rsidRDefault="003454A9" w:rsidP="003454A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 mogę udzielić odpowiedzi ponieważ nie ma tu opcji która wskazuje na fakt iż nie występują żadne nieprawidłowości;</w:t>
      </w:r>
    </w:p>
    <w:p w:rsidR="000759B8" w:rsidRPr="003454A9" w:rsidRDefault="003454A9" w:rsidP="003454A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iektóre zadania są wręcz niewykonalne bez wyjaśnienia wykładowcy.</w:t>
      </w:r>
    </w:p>
    <w:p w:rsidR="000759B8" w:rsidRPr="003454A9" w:rsidRDefault="000759B8" w:rsidP="00345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12E3F" w:rsidRPr="003454A9" w:rsidRDefault="00512E3F" w:rsidP="00345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454A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0759B8" w:rsidRPr="003454A9" w:rsidRDefault="003454A9" w:rsidP="003454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adań zbyt dużo a brak informacji jak je rozwiązać, brak przykładów, porażka.</w:t>
      </w:r>
    </w:p>
    <w:p w:rsidR="00512E3F" w:rsidRPr="009E67C4" w:rsidRDefault="00512E3F" w:rsidP="009E67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E1E19" w:rsidRPr="00CE1E19" w:rsidRDefault="00CE1E19" w:rsidP="00CE1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0759B8" w:rsidRPr="003454A9" w:rsidRDefault="003454A9" w:rsidP="003454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tabilność platformy </w:t>
      </w:r>
      <w:proofErr w:type="spellStart"/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bbb</w:t>
      </w:r>
      <w:proofErr w:type="spellEnd"/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759B8" w:rsidRPr="003454A9" w:rsidRDefault="003454A9" w:rsidP="003454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agrywane wykłady, aby ktoś, kto ma gorszy </w:t>
      </w:r>
      <w:proofErr w:type="spellStart"/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internet</w:t>
      </w:r>
      <w:proofErr w:type="spellEnd"/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mógł pooglądać w innym terminie.</w:t>
      </w:r>
    </w:p>
    <w:p w:rsidR="000759B8" w:rsidRPr="003454A9" w:rsidRDefault="000759B8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12E3F" w:rsidRPr="003454A9" w:rsidRDefault="00512E3F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454A9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0759B8" w:rsidRPr="003454A9" w:rsidRDefault="003454A9" w:rsidP="003454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prawdzanie pracy wykładowców ja</w:t>
      </w:r>
      <w:r w:rsidR="00797D92">
        <w:rPr>
          <w:rFonts w:ascii="Times New Roman" w:eastAsia="Times New Roman" w:hAnsi="Times New Roman" w:cs="Times New Roman"/>
          <w:color w:val="000000"/>
          <w:sz w:val="20"/>
          <w:szCs w:val="20"/>
        </w:rPr>
        <w:t>k na innych uczelniach wyższych;</w:t>
      </w:r>
    </w:p>
    <w:p w:rsidR="000759B8" w:rsidRPr="003454A9" w:rsidRDefault="000759B8" w:rsidP="003454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lekcje powinny się obywać na jednej platformie, a nie na kilku, zadania powinny przychodzić na pocztę uczelnianą indywidualnie, a nie na klasową w której nikt nie daje znać, że przyszedł e-mail;</w:t>
      </w:r>
    </w:p>
    <w:p w:rsidR="000759B8" w:rsidRPr="003454A9" w:rsidRDefault="003454A9" w:rsidP="003454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bowiązkowe zajęcia przez platformy np. zoom. Odbywające się w godzinach normalnych zajęć.</w:t>
      </w:r>
    </w:p>
    <w:p w:rsidR="000759B8" w:rsidRPr="003454A9" w:rsidRDefault="000759B8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12E3F" w:rsidRPr="003454A9" w:rsidRDefault="00512E3F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454A9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0759B8" w:rsidRPr="003454A9" w:rsidRDefault="003454A9" w:rsidP="003454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szyscy nauczyciele powinni zostać przeszkoleni i nauczeni jak korzystać z nauczania online a także jak przeprowadzać zaliczenia przedmiotów;</w:t>
      </w:r>
    </w:p>
    <w:p w:rsidR="000759B8" w:rsidRPr="003454A9" w:rsidRDefault="003454A9" w:rsidP="003454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ontakt online przez </w:t>
      </w:r>
      <w:proofErr w:type="spellStart"/>
      <w:r w:rsidR="000759B8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Ms.Teams</w:t>
      </w:r>
      <w:proofErr w:type="spellEnd"/>
    </w:p>
    <w:p w:rsidR="00FA3586" w:rsidRPr="000879C7" w:rsidRDefault="00FA358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8538" w:type="dxa"/>
        <w:tblInd w:w="675" w:type="dxa"/>
        <w:tblLook w:val="04A0"/>
      </w:tblPr>
      <w:tblGrid>
        <w:gridCol w:w="2729"/>
        <w:gridCol w:w="1959"/>
        <w:gridCol w:w="2013"/>
        <w:gridCol w:w="1837"/>
      </w:tblGrid>
      <w:tr w:rsidR="004D666A" w:rsidRPr="007E4CBE" w:rsidTr="003454A9">
        <w:trPr>
          <w:trHeight w:val="281"/>
        </w:trPr>
        <w:tc>
          <w:tcPr>
            <w:tcW w:w="2729" w:type="dxa"/>
            <w:shd w:val="clear" w:color="auto" w:fill="8DB3E2" w:themeFill="text2" w:themeFillTint="66"/>
            <w:vAlign w:val="center"/>
          </w:tcPr>
          <w:p w:rsidR="004D666A" w:rsidRPr="00BE2FE7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59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13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37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4D666A" w:rsidTr="003454A9">
        <w:trPr>
          <w:trHeight w:val="344"/>
        </w:trPr>
        <w:tc>
          <w:tcPr>
            <w:tcW w:w="2729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59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013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1837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</w:tr>
      <w:tr w:rsidR="004D666A" w:rsidTr="003454A9">
        <w:trPr>
          <w:trHeight w:val="337"/>
        </w:trPr>
        <w:tc>
          <w:tcPr>
            <w:tcW w:w="2729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59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80%</w:t>
            </w:r>
          </w:p>
        </w:tc>
        <w:tc>
          <w:tcPr>
            <w:tcW w:w="2013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57%</w:t>
            </w:r>
          </w:p>
        </w:tc>
        <w:tc>
          <w:tcPr>
            <w:tcW w:w="1837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</w:tr>
      <w:tr w:rsidR="004D666A" w:rsidTr="003454A9">
        <w:trPr>
          <w:trHeight w:val="354"/>
        </w:trPr>
        <w:tc>
          <w:tcPr>
            <w:tcW w:w="2729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59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13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1837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4D666A" w:rsidTr="003454A9">
        <w:trPr>
          <w:trHeight w:val="336"/>
        </w:trPr>
        <w:tc>
          <w:tcPr>
            <w:tcW w:w="2729" w:type="dxa"/>
            <w:vAlign w:val="center"/>
          </w:tcPr>
          <w:p w:rsidR="004D666A" w:rsidRPr="00AF3511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59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13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37" w:type="dxa"/>
            <w:vAlign w:val="center"/>
          </w:tcPr>
          <w:p w:rsidR="004D666A" w:rsidRDefault="00041CE4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</w:tbl>
    <w:p w:rsidR="004D666A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4D666A" w:rsidRPr="00E166B0" w:rsidRDefault="004D666A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166B0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041CE4" w:rsidRPr="003454A9" w:rsidRDefault="003454A9" w:rsidP="003454A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szystko jest raczej zrozumiałe.</w:t>
      </w:r>
    </w:p>
    <w:p w:rsidR="00E46E4C" w:rsidRPr="00E166B0" w:rsidRDefault="004D666A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166B0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041CE4" w:rsidRPr="003454A9" w:rsidRDefault="003454A9" w:rsidP="003454A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większenie komunikatów w miejscach, k</w:t>
      </w:r>
      <w:r w:rsidR="00797D92">
        <w:rPr>
          <w:rFonts w:ascii="Times New Roman" w:eastAsia="Times New Roman" w:hAnsi="Times New Roman" w:cs="Times New Roman"/>
          <w:color w:val="000000"/>
          <w:sz w:val="20"/>
          <w:szCs w:val="20"/>
        </w:rPr>
        <w:t>tóre jednak studenci sprawdzają;</w:t>
      </w:r>
    </w:p>
    <w:p w:rsidR="00041CE4" w:rsidRPr="003454A9" w:rsidRDefault="003454A9" w:rsidP="003454A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uwag;</w:t>
      </w:r>
    </w:p>
    <w:p w:rsidR="00041CE4" w:rsidRPr="003454A9" w:rsidRDefault="003454A9" w:rsidP="003454A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 dotarły do mnie żadne komunikaty;</w:t>
      </w:r>
    </w:p>
    <w:p w:rsidR="00041CE4" w:rsidRPr="003454A9" w:rsidRDefault="003454A9" w:rsidP="003454A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uwag.</w:t>
      </w:r>
    </w:p>
    <w:p w:rsidR="00041CE4" w:rsidRPr="00E166B0" w:rsidRDefault="004D666A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166B0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041CE4" w:rsidRPr="003454A9" w:rsidRDefault="003454A9" w:rsidP="003454A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iestety nie widziałem zbyt wielu komunikatów.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4D666A" w:rsidRPr="003454A9" w:rsidRDefault="004D666A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454A9">
        <w:rPr>
          <w:rFonts w:ascii="Times New Roman" w:hAnsi="Times New Roman" w:cs="Times New Roman"/>
          <w:b/>
          <w:sz w:val="20"/>
          <w:szCs w:val="24"/>
        </w:rPr>
        <w:t xml:space="preserve"> I rok</w:t>
      </w:r>
    </w:p>
    <w:p w:rsidR="00041CE4" w:rsidRPr="003454A9" w:rsidRDefault="003454A9" w:rsidP="003454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041CE4" w:rsidRPr="003454A9" w:rsidRDefault="003454A9" w:rsidP="003454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4D666A" w:rsidRPr="003454A9" w:rsidRDefault="004D666A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454A9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041CE4" w:rsidRPr="003454A9" w:rsidRDefault="003454A9" w:rsidP="003454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rak uwag;</w:t>
      </w:r>
    </w:p>
    <w:p w:rsidR="00041CE4" w:rsidRPr="003454A9" w:rsidRDefault="003454A9" w:rsidP="003454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sobiście nie mam takowego problemu. W moim przypadku Dział Praktyk Studenckich </w:t>
      </w:r>
      <w:r w:rsidR="00E166B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z Akademickim Biurem Karier reaguje bardzo szybko;</w:t>
      </w:r>
    </w:p>
    <w:p w:rsidR="00041CE4" w:rsidRPr="003454A9" w:rsidRDefault="003454A9" w:rsidP="003454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E46E4C" w:rsidRPr="003454A9" w:rsidRDefault="003454A9" w:rsidP="003454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ak, ciężej jest załatwić sprawy np. dotyczące praktyk.</w:t>
      </w:r>
    </w:p>
    <w:p w:rsidR="004D666A" w:rsidRPr="003454A9" w:rsidRDefault="004D666A" w:rsidP="003454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454A9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041CE4" w:rsidRPr="003454A9" w:rsidRDefault="003454A9" w:rsidP="003454A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041CE4" w:rsidRPr="003454A9" w:rsidRDefault="00041CE4" w:rsidP="003454A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niestety nie miałem informacji czy działają;</w:t>
      </w:r>
    </w:p>
    <w:p w:rsidR="00041CE4" w:rsidRPr="003454A9" w:rsidRDefault="003454A9" w:rsidP="003454A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041CE4" w:rsidRPr="003454A9">
        <w:rPr>
          <w:rFonts w:ascii="Times New Roman" w:eastAsia="Times New Roman" w:hAnsi="Times New Roman" w:cs="Times New Roman"/>
          <w:color w:val="000000"/>
          <w:sz w:val="20"/>
          <w:szCs w:val="20"/>
        </w:rPr>
        <w:t>ak.</w:t>
      </w:r>
    </w:p>
    <w:p w:rsidR="00041CE4" w:rsidRDefault="00041CE4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46E4C" w:rsidRDefault="00E46E4C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7278E" w:rsidRDefault="0057278E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D666A" w:rsidRPr="001D3D0E" w:rsidRDefault="004D666A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574A51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4A" w:rsidRPr="0069663A" w:rsidRDefault="0083154A" w:rsidP="0069663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</w:p>
    <w:sectPr w:rsidR="0083154A" w:rsidRPr="0069663A" w:rsidSect="00F251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44" w:rsidRDefault="00C00B44" w:rsidP="00DB0EA0">
      <w:pPr>
        <w:spacing w:after="0" w:line="240" w:lineRule="auto"/>
      </w:pPr>
      <w:r>
        <w:separator/>
      </w:r>
    </w:p>
  </w:endnote>
  <w:endnote w:type="continuationSeparator" w:id="0">
    <w:p w:rsidR="00C00B44" w:rsidRDefault="00C00B44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66B0" w:rsidRDefault="001E3B8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E166B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797D92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E166B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E166B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E166B0" w:rsidRDefault="00E166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44" w:rsidRDefault="00C00B44" w:rsidP="00DB0EA0">
      <w:pPr>
        <w:spacing w:after="0" w:line="240" w:lineRule="auto"/>
      </w:pPr>
      <w:r>
        <w:separator/>
      </w:r>
    </w:p>
  </w:footnote>
  <w:footnote w:type="continuationSeparator" w:id="0">
    <w:p w:rsidR="00C00B44" w:rsidRDefault="00C00B44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0" w:rsidRPr="00436FD2" w:rsidRDefault="00E166B0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E166B0" w:rsidRPr="00F05AEA" w:rsidRDefault="00E166B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85C"/>
    <w:multiLevelType w:val="hybridMultilevel"/>
    <w:tmpl w:val="7FD81B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259E"/>
    <w:multiLevelType w:val="hybridMultilevel"/>
    <w:tmpl w:val="C91E3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A80"/>
    <w:multiLevelType w:val="hybridMultilevel"/>
    <w:tmpl w:val="A680F8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72C86"/>
    <w:multiLevelType w:val="hybridMultilevel"/>
    <w:tmpl w:val="75D27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0107B"/>
    <w:multiLevelType w:val="hybridMultilevel"/>
    <w:tmpl w:val="A88A3652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15416BA"/>
    <w:multiLevelType w:val="hybridMultilevel"/>
    <w:tmpl w:val="24680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D5BC2"/>
    <w:multiLevelType w:val="hybridMultilevel"/>
    <w:tmpl w:val="F3743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35FB"/>
    <w:multiLevelType w:val="hybridMultilevel"/>
    <w:tmpl w:val="133C47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3416"/>
    <w:multiLevelType w:val="hybridMultilevel"/>
    <w:tmpl w:val="BE9877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E4DC8"/>
    <w:multiLevelType w:val="hybridMultilevel"/>
    <w:tmpl w:val="67AA76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53E0E"/>
    <w:multiLevelType w:val="hybridMultilevel"/>
    <w:tmpl w:val="A9DC0A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71BF2"/>
    <w:multiLevelType w:val="hybridMultilevel"/>
    <w:tmpl w:val="73400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10E2C"/>
    <w:multiLevelType w:val="hybridMultilevel"/>
    <w:tmpl w:val="A82057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74D3E"/>
    <w:multiLevelType w:val="hybridMultilevel"/>
    <w:tmpl w:val="9872CE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>
    <w:nsid w:val="662906EF"/>
    <w:multiLevelType w:val="hybridMultilevel"/>
    <w:tmpl w:val="43B25C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00FA9"/>
    <w:multiLevelType w:val="hybridMultilevel"/>
    <w:tmpl w:val="10AE5F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64297"/>
    <w:multiLevelType w:val="hybridMultilevel"/>
    <w:tmpl w:val="BD6080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E6CD7"/>
    <w:multiLevelType w:val="hybridMultilevel"/>
    <w:tmpl w:val="7BACF6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07307"/>
    <w:multiLevelType w:val="hybridMultilevel"/>
    <w:tmpl w:val="5FD84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D5830"/>
    <w:multiLevelType w:val="hybridMultilevel"/>
    <w:tmpl w:val="FD8455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92C4E"/>
    <w:multiLevelType w:val="hybridMultilevel"/>
    <w:tmpl w:val="B002BC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21"/>
  </w:num>
  <w:num w:numId="11">
    <w:abstractNumId w:val="18"/>
  </w:num>
  <w:num w:numId="12">
    <w:abstractNumId w:val="15"/>
  </w:num>
  <w:num w:numId="13">
    <w:abstractNumId w:val="16"/>
  </w:num>
  <w:num w:numId="14">
    <w:abstractNumId w:val="11"/>
  </w:num>
  <w:num w:numId="15">
    <w:abstractNumId w:val="20"/>
  </w:num>
  <w:num w:numId="16">
    <w:abstractNumId w:val="13"/>
  </w:num>
  <w:num w:numId="17">
    <w:abstractNumId w:val="19"/>
  </w:num>
  <w:num w:numId="18">
    <w:abstractNumId w:val="7"/>
  </w:num>
  <w:num w:numId="19">
    <w:abstractNumId w:val="4"/>
  </w:num>
  <w:num w:numId="20">
    <w:abstractNumId w:val="17"/>
  </w:num>
  <w:num w:numId="21">
    <w:abstractNumId w:val="10"/>
  </w:num>
  <w:num w:numId="22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146"/>
    <w:rsid w:val="00004117"/>
    <w:rsid w:val="00004905"/>
    <w:rsid w:val="00012EF1"/>
    <w:rsid w:val="00036D74"/>
    <w:rsid w:val="00037947"/>
    <w:rsid w:val="00041B7F"/>
    <w:rsid w:val="00041CE4"/>
    <w:rsid w:val="00041F30"/>
    <w:rsid w:val="00055D2F"/>
    <w:rsid w:val="00073698"/>
    <w:rsid w:val="00074806"/>
    <w:rsid w:val="000759B8"/>
    <w:rsid w:val="00077112"/>
    <w:rsid w:val="000779D7"/>
    <w:rsid w:val="00077EF0"/>
    <w:rsid w:val="0008126F"/>
    <w:rsid w:val="00083C65"/>
    <w:rsid w:val="000879C7"/>
    <w:rsid w:val="0009237E"/>
    <w:rsid w:val="000958C6"/>
    <w:rsid w:val="000A7311"/>
    <w:rsid w:val="000B1852"/>
    <w:rsid w:val="000C32B1"/>
    <w:rsid w:val="000C4AE8"/>
    <w:rsid w:val="000C7F01"/>
    <w:rsid w:val="000E08D8"/>
    <w:rsid w:val="000E556D"/>
    <w:rsid w:val="000F4348"/>
    <w:rsid w:val="00114565"/>
    <w:rsid w:val="00117CEB"/>
    <w:rsid w:val="00121566"/>
    <w:rsid w:val="00123AC5"/>
    <w:rsid w:val="00125234"/>
    <w:rsid w:val="00127B57"/>
    <w:rsid w:val="00146CB7"/>
    <w:rsid w:val="00157771"/>
    <w:rsid w:val="001631C0"/>
    <w:rsid w:val="00166CEF"/>
    <w:rsid w:val="00174B3D"/>
    <w:rsid w:val="00177BB3"/>
    <w:rsid w:val="00184530"/>
    <w:rsid w:val="00185135"/>
    <w:rsid w:val="00191FBF"/>
    <w:rsid w:val="001C0043"/>
    <w:rsid w:val="001C1F11"/>
    <w:rsid w:val="001C7EF2"/>
    <w:rsid w:val="001D3D0E"/>
    <w:rsid w:val="001E3B83"/>
    <w:rsid w:val="001E7075"/>
    <w:rsid w:val="001F474A"/>
    <w:rsid w:val="001F613A"/>
    <w:rsid w:val="001F711B"/>
    <w:rsid w:val="0020633E"/>
    <w:rsid w:val="00222199"/>
    <w:rsid w:val="00230F3A"/>
    <w:rsid w:val="00245C3C"/>
    <w:rsid w:val="00252FFE"/>
    <w:rsid w:val="00253F58"/>
    <w:rsid w:val="002560BD"/>
    <w:rsid w:val="00262AE3"/>
    <w:rsid w:val="002841D6"/>
    <w:rsid w:val="00285D32"/>
    <w:rsid w:val="00287189"/>
    <w:rsid w:val="0029207B"/>
    <w:rsid w:val="002A3A74"/>
    <w:rsid w:val="002B21D5"/>
    <w:rsid w:val="002B21FC"/>
    <w:rsid w:val="002C33B9"/>
    <w:rsid w:val="002E1033"/>
    <w:rsid w:val="002E7643"/>
    <w:rsid w:val="002E765C"/>
    <w:rsid w:val="002F19C2"/>
    <w:rsid w:val="00312730"/>
    <w:rsid w:val="003250E8"/>
    <w:rsid w:val="00326B67"/>
    <w:rsid w:val="00334F14"/>
    <w:rsid w:val="00335ECC"/>
    <w:rsid w:val="003454A9"/>
    <w:rsid w:val="00355708"/>
    <w:rsid w:val="00365DDF"/>
    <w:rsid w:val="00393B6F"/>
    <w:rsid w:val="00397187"/>
    <w:rsid w:val="003A00EC"/>
    <w:rsid w:val="003A0A3C"/>
    <w:rsid w:val="003D135C"/>
    <w:rsid w:val="003D4A43"/>
    <w:rsid w:val="003E2E00"/>
    <w:rsid w:val="003E6721"/>
    <w:rsid w:val="003F2918"/>
    <w:rsid w:val="0040213F"/>
    <w:rsid w:val="004025A2"/>
    <w:rsid w:val="0040393E"/>
    <w:rsid w:val="00417C2C"/>
    <w:rsid w:val="00422F46"/>
    <w:rsid w:val="00480F8E"/>
    <w:rsid w:val="00481D33"/>
    <w:rsid w:val="004847E8"/>
    <w:rsid w:val="00490266"/>
    <w:rsid w:val="00490841"/>
    <w:rsid w:val="00490C94"/>
    <w:rsid w:val="004D666A"/>
    <w:rsid w:val="004E636F"/>
    <w:rsid w:val="004F0CF2"/>
    <w:rsid w:val="004F0D63"/>
    <w:rsid w:val="00502B42"/>
    <w:rsid w:val="005045D8"/>
    <w:rsid w:val="00511129"/>
    <w:rsid w:val="00512E3F"/>
    <w:rsid w:val="0053709F"/>
    <w:rsid w:val="00546417"/>
    <w:rsid w:val="00552860"/>
    <w:rsid w:val="00557302"/>
    <w:rsid w:val="00557BD5"/>
    <w:rsid w:val="00562EE7"/>
    <w:rsid w:val="005643B2"/>
    <w:rsid w:val="00565AA8"/>
    <w:rsid w:val="00570EF5"/>
    <w:rsid w:val="0057278E"/>
    <w:rsid w:val="00576AAB"/>
    <w:rsid w:val="005775B1"/>
    <w:rsid w:val="00577F49"/>
    <w:rsid w:val="005935E2"/>
    <w:rsid w:val="005B4CB2"/>
    <w:rsid w:val="005C39F8"/>
    <w:rsid w:val="005C4EF1"/>
    <w:rsid w:val="005D2162"/>
    <w:rsid w:val="005D4DC3"/>
    <w:rsid w:val="005D6689"/>
    <w:rsid w:val="005F2A60"/>
    <w:rsid w:val="006007A7"/>
    <w:rsid w:val="00604F7A"/>
    <w:rsid w:val="00613C0B"/>
    <w:rsid w:val="00627E57"/>
    <w:rsid w:val="00633719"/>
    <w:rsid w:val="00633862"/>
    <w:rsid w:val="00646CA3"/>
    <w:rsid w:val="006507A1"/>
    <w:rsid w:val="00656933"/>
    <w:rsid w:val="00657527"/>
    <w:rsid w:val="00657E60"/>
    <w:rsid w:val="00676D00"/>
    <w:rsid w:val="0069663A"/>
    <w:rsid w:val="006A351C"/>
    <w:rsid w:val="006A5739"/>
    <w:rsid w:val="006A5D37"/>
    <w:rsid w:val="006D22A9"/>
    <w:rsid w:val="006F02D8"/>
    <w:rsid w:val="006F4181"/>
    <w:rsid w:val="006F464D"/>
    <w:rsid w:val="007046BB"/>
    <w:rsid w:val="00710641"/>
    <w:rsid w:val="00712652"/>
    <w:rsid w:val="007152D5"/>
    <w:rsid w:val="0071553B"/>
    <w:rsid w:val="00762312"/>
    <w:rsid w:val="00762352"/>
    <w:rsid w:val="0079487F"/>
    <w:rsid w:val="00797B56"/>
    <w:rsid w:val="00797D92"/>
    <w:rsid w:val="007A689B"/>
    <w:rsid w:val="007B58CB"/>
    <w:rsid w:val="007C0145"/>
    <w:rsid w:val="007C3E49"/>
    <w:rsid w:val="007C3F2A"/>
    <w:rsid w:val="007C47B1"/>
    <w:rsid w:val="007D1779"/>
    <w:rsid w:val="007E4CBE"/>
    <w:rsid w:val="007E6FEF"/>
    <w:rsid w:val="007E7251"/>
    <w:rsid w:val="007F2383"/>
    <w:rsid w:val="008055A5"/>
    <w:rsid w:val="00807446"/>
    <w:rsid w:val="008119C3"/>
    <w:rsid w:val="00816EBE"/>
    <w:rsid w:val="0083154A"/>
    <w:rsid w:val="00853E04"/>
    <w:rsid w:val="0087268B"/>
    <w:rsid w:val="008731F9"/>
    <w:rsid w:val="0087495F"/>
    <w:rsid w:val="008911D6"/>
    <w:rsid w:val="00897D69"/>
    <w:rsid w:val="008B2D9F"/>
    <w:rsid w:val="008C1590"/>
    <w:rsid w:val="008C59B3"/>
    <w:rsid w:val="008C719F"/>
    <w:rsid w:val="008E1057"/>
    <w:rsid w:val="008F2990"/>
    <w:rsid w:val="00910809"/>
    <w:rsid w:val="00930195"/>
    <w:rsid w:val="00935E11"/>
    <w:rsid w:val="0095498D"/>
    <w:rsid w:val="009674F3"/>
    <w:rsid w:val="00970186"/>
    <w:rsid w:val="00970492"/>
    <w:rsid w:val="00970E19"/>
    <w:rsid w:val="009765FD"/>
    <w:rsid w:val="009876D9"/>
    <w:rsid w:val="00991A32"/>
    <w:rsid w:val="009B4FC0"/>
    <w:rsid w:val="009B535F"/>
    <w:rsid w:val="009D3F61"/>
    <w:rsid w:val="009D6533"/>
    <w:rsid w:val="009D7E95"/>
    <w:rsid w:val="009E3D70"/>
    <w:rsid w:val="009E67C4"/>
    <w:rsid w:val="009F4FEC"/>
    <w:rsid w:val="00A02F6F"/>
    <w:rsid w:val="00A10A86"/>
    <w:rsid w:val="00A13199"/>
    <w:rsid w:val="00A157D8"/>
    <w:rsid w:val="00A31AF0"/>
    <w:rsid w:val="00A35587"/>
    <w:rsid w:val="00A35A9A"/>
    <w:rsid w:val="00A44136"/>
    <w:rsid w:val="00A47DB6"/>
    <w:rsid w:val="00A71B39"/>
    <w:rsid w:val="00A93867"/>
    <w:rsid w:val="00AB3BA2"/>
    <w:rsid w:val="00AD12C7"/>
    <w:rsid w:val="00AD179F"/>
    <w:rsid w:val="00AD3372"/>
    <w:rsid w:val="00AE08DB"/>
    <w:rsid w:val="00AF07B1"/>
    <w:rsid w:val="00AF2BA8"/>
    <w:rsid w:val="00AF3511"/>
    <w:rsid w:val="00B00C94"/>
    <w:rsid w:val="00B074DD"/>
    <w:rsid w:val="00B16929"/>
    <w:rsid w:val="00B200C1"/>
    <w:rsid w:val="00B30813"/>
    <w:rsid w:val="00B34D39"/>
    <w:rsid w:val="00B36740"/>
    <w:rsid w:val="00B37179"/>
    <w:rsid w:val="00B5263B"/>
    <w:rsid w:val="00B53063"/>
    <w:rsid w:val="00B65518"/>
    <w:rsid w:val="00B6691D"/>
    <w:rsid w:val="00B6710E"/>
    <w:rsid w:val="00B72F8F"/>
    <w:rsid w:val="00B8016F"/>
    <w:rsid w:val="00B834FE"/>
    <w:rsid w:val="00B84B97"/>
    <w:rsid w:val="00BA7FB8"/>
    <w:rsid w:val="00BC1C08"/>
    <w:rsid w:val="00BC4A42"/>
    <w:rsid w:val="00BC79E4"/>
    <w:rsid w:val="00BE2FE7"/>
    <w:rsid w:val="00BF70AB"/>
    <w:rsid w:val="00C00B44"/>
    <w:rsid w:val="00C11961"/>
    <w:rsid w:val="00C13C64"/>
    <w:rsid w:val="00C23AC0"/>
    <w:rsid w:val="00C33E11"/>
    <w:rsid w:val="00C373CB"/>
    <w:rsid w:val="00C46DE6"/>
    <w:rsid w:val="00C64B64"/>
    <w:rsid w:val="00C77940"/>
    <w:rsid w:val="00C81D29"/>
    <w:rsid w:val="00CA43BA"/>
    <w:rsid w:val="00CB2679"/>
    <w:rsid w:val="00CB7D37"/>
    <w:rsid w:val="00CC77AB"/>
    <w:rsid w:val="00CC7B3F"/>
    <w:rsid w:val="00CE1E19"/>
    <w:rsid w:val="00CE3301"/>
    <w:rsid w:val="00CE381F"/>
    <w:rsid w:val="00CE4CA5"/>
    <w:rsid w:val="00D0106D"/>
    <w:rsid w:val="00D05D82"/>
    <w:rsid w:val="00D06122"/>
    <w:rsid w:val="00D178FD"/>
    <w:rsid w:val="00D23B32"/>
    <w:rsid w:val="00D27D04"/>
    <w:rsid w:val="00D4053B"/>
    <w:rsid w:val="00D547D6"/>
    <w:rsid w:val="00D648F2"/>
    <w:rsid w:val="00D66615"/>
    <w:rsid w:val="00D807F5"/>
    <w:rsid w:val="00D91F03"/>
    <w:rsid w:val="00DA35FF"/>
    <w:rsid w:val="00DA65C2"/>
    <w:rsid w:val="00DB0EA0"/>
    <w:rsid w:val="00DD1383"/>
    <w:rsid w:val="00DD3851"/>
    <w:rsid w:val="00DE5BCE"/>
    <w:rsid w:val="00DF0BCB"/>
    <w:rsid w:val="00DF0FAF"/>
    <w:rsid w:val="00DF5B88"/>
    <w:rsid w:val="00E158B3"/>
    <w:rsid w:val="00E166B0"/>
    <w:rsid w:val="00E316F2"/>
    <w:rsid w:val="00E33EE9"/>
    <w:rsid w:val="00E37E21"/>
    <w:rsid w:val="00E45C7A"/>
    <w:rsid w:val="00E463E6"/>
    <w:rsid w:val="00E46E4C"/>
    <w:rsid w:val="00E575B7"/>
    <w:rsid w:val="00E57F05"/>
    <w:rsid w:val="00E70855"/>
    <w:rsid w:val="00E72526"/>
    <w:rsid w:val="00E8549A"/>
    <w:rsid w:val="00E87B08"/>
    <w:rsid w:val="00E93FCA"/>
    <w:rsid w:val="00EA2DAF"/>
    <w:rsid w:val="00EA4C0C"/>
    <w:rsid w:val="00EC6FAC"/>
    <w:rsid w:val="00EC7124"/>
    <w:rsid w:val="00ED06CE"/>
    <w:rsid w:val="00ED266A"/>
    <w:rsid w:val="00ED321C"/>
    <w:rsid w:val="00EE5CB6"/>
    <w:rsid w:val="00F06CF6"/>
    <w:rsid w:val="00F250C8"/>
    <w:rsid w:val="00F25146"/>
    <w:rsid w:val="00F31FAF"/>
    <w:rsid w:val="00F43335"/>
    <w:rsid w:val="00F53A03"/>
    <w:rsid w:val="00F57A27"/>
    <w:rsid w:val="00F669B0"/>
    <w:rsid w:val="00F67CAE"/>
    <w:rsid w:val="00F7662F"/>
    <w:rsid w:val="00F81281"/>
    <w:rsid w:val="00FA3586"/>
    <w:rsid w:val="00FA4DA1"/>
    <w:rsid w:val="00FA544C"/>
    <w:rsid w:val="00FA6AA0"/>
    <w:rsid w:val="00FB4C72"/>
    <w:rsid w:val="00FB59D6"/>
    <w:rsid w:val="00FB6548"/>
    <w:rsid w:val="00FB7258"/>
    <w:rsid w:val="00FC0215"/>
    <w:rsid w:val="00FF2052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B83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5563-7200-4143-BC2B-B5553A2E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</cp:revision>
  <cp:lastPrinted>2020-05-28T10:37:00Z</cp:lastPrinted>
  <dcterms:created xsi:type="dcterms:W3CDTF">2020-07-08T10:56:00Z</dcterms:created>
  <dcterms:modified xsi:type="dcterms:W3CDTF">2020-07-08T12:58:00Z</dcterms:modified>
</cp:coreProperties>
</file>