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C" w:rsidRDefault="00BC397C">
      <w:pPr>
        <w:jc w:val="right"/>
      </w:pPr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DA1ECF" w:rsidRDefault="00DA1ECF" w:rsidP="00DA1ECF">
      <w:pPr>
        <w:jc w:val="center"/>
      </w:pPr>
      <w:r>
        <w:rPr>
          <w:rFonts w:asciiTheme="minorHAnsi" w:hAnsiTheme="minorHAnsi"/>
          <w:b/>
        </w:rPr>
        <w:t>Kurs języka angielskiego poziom B2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prowadzący : </w:t>
      </w:r>
      <w:r w:rsidR="00DA1ECF">
        <w:rPr>
          <w:rFonts w:asciiTheme="minorHAnsi" w:hAnsiTheme="minorHAnsi"/>
          <w:b/>
        </w:rPr>
        <w:t>mgr Iwona Kiper</w:t>
      </w:r>
    </w:p>
    <w:p w:rsidR="00BC397C" w:rsidRDefault="00BC397C" w:rsidP="00FC79DC"/>
    <w:p w:rsidR="00BC397C" w:rsidRDefault="00BC397C">
      <w:pPr>
        <w:jc w:val="center"/>
      </w:pPr>
    </w:p>
    <w:p w:rsidR="00BC397C" w:rsidRDefault="00BC397C">
      <w:pPr>
        <w:jc w:val="center"/>
        <w:rPr>
          <w:rFonts w:ascii="Calibri" w:hAnsi="Calibri"/>
          <w:b/>
          <w:bCs/>
        </w:rPr>
      </w:pPr>
    </w:p>
    <w:p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FC79DC" w:rsidRDefault="00FC79D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FC79DC" w:rsidRPr="00FC79DC" w:rsidRDefault="00DA1ECF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Luty </w:t>
      </w:r>
      <w:r w:rsidR="00FC79DC"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/>
      </w:tblPr>
      <w:tblGrid>
        <w:gridCol w:w="569"/>
        <w:gridCol w:w="4501"/>
        <w:gridCol w:w="3992"/>
      </w:tblGrid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01.02.2021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03.02.2021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04.02.2021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 w:rsidTr="00DA1ECF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 w:rsidP="00FC79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18.00 - 19.00</w:t>
            </w:r>
          </w:p>
        </w:tc>
      </w:tr>
      <w:tr w:rsidR="00BC397C" w:rsidTr="00DA1EC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18.02.2021</w:t>
            </w:r>
          </w:p>
        </w:tc>
        <w:tc>
          <w:tcPr>
            <w:tcW w:w="3992" w:type="dxa"/>
            <w:shd w:val="clear" w:color="auto" w:fill="auto"/>
            <w:tcMar>
              <w:left w:w="103" w:type="dxa"/>
            </w:tcMar>
          </w:tcPr>
          <w:p w:rsidR="00BC397C" w:rsidRDefault="00DA1EC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17.00 – 19.00</w:t>
            </w:r>
          </w:p>
        </w:tc>
      </w:tr>
    </w:tbl>
    <w:p w:rsidR="00BC397C" w:rsidRDefault="00BC397C">
      <w:pPr>
        <w:jc w:val="center"/>
      </w:pPr>
    </w:p>
    <w:sectPr w:rsidR="00BC397C" w:rsidSect="000D1241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0A" w:rsidRDefault="00E01B0A">
      <w:r>
        <w:separator/>
      </w:r>
    </w:p>
  </w:endnote>
  <w:endnote w:type="continuationSeparator" w:id="1">
    <w:p w:rsidR="00E01B0A" w:rsidRDefault="00E0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0A" w:rsidRDefault="00E01B0A">
      <w:r>
        <w:separator/>
      </w:r>
    </w:p>
  </w:footnote>
  <w:footnote w:type="continuationSeparator" w:id="1">
    <w:p w:rsidR="00E01B0A" w:rsidRDefault="00E01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7C" w:rsidRDefault="00BC397C">
    <w:pPr>
      <w:jc w:val="center"/>
      <w:rPr>
        <w:rFonts w:ascii="Arial" w:hAnsi="Arial" w:cs="Arial"/>
        <w:i/>
        <w:sz w:val="14"/>
        <w:szCs w:val="14"/>
      </w:rPr>
    </w:pP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97C"/>
    <w:rsid w:val="00000E4E"/>
    <w:rsid w:val="000D1241"/>
    <w:rsid w:val="004E13F8"/>
    <w:rsid w:val="00BC397C"/>
    <w:rsid w:val="00D61341"/>
    <w:rsid w:val="00DA1ECF"/>
    <w:rsid w:val="00E01B0A"/>
    <w:rsid w:val="00FC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sid w:val="000D1241"/>
    <w:rPr>
      <w:b w:val="0"/>
      <w:color w:val="00000A"/>
    </w:rPr>
  </w:style>
  <w:style w:type="character" w:customStyle="1" w:styleId="ListLabel2">
    <w:name w:val="ListLabel 2"/>
    <w:qFormat/>
    <w:rsid w:val="000D1241"/>
    <w:rPr>
      <w:b/>
    </w:rPr>
  </w:style>
  <w:style w:type="character" w:customStyle="1" w:styleId="ListLabel3">
    <w:name w:val="ListLabel 3"/>
    <w:qFormat/>
    <w:rsid w:val="000D1241"/>
    <w:rPr>
      <w:rFonts w:cs="Courier New"/>
    </w:rPr>
  </w:style>
  <w:style w:type="character" w:customStyle="1" w:styleId="ListLabel4">
    <w:name w:val="ListLabel 4"/>
    <w:qFormat/>
    <w:rsid w:val="000D1241"/>
    <w:rPr>
      <w:rFonts w:cs="Arial"/>
      <w:b w:val="0"/>
      <w:sz w:val="20"/>
    </w:rPr>
  </w:style>
  <w:style w:type="character" w:customStyle="1" w:styleId="ListLabel5">
    <w:name w:val="ListLabel 5"/>
    <w:qFormat/>
    <w:rsid w:val="000D1241"/>
    <w:rPr>
      <w:sz w:val="22"/>
    </w:rPr>
  </w:style>
  <w:style w:type="character" w:customStyle="1" w:styleId="ListLabel6">
    <w:name w:val="ListLabel 6"/>
    <w:qFormat/>
    <w:rsid w:val="000D1241"/>
    <w:rPr>
      <w:rFonts w:eastAsia="Times New Roman" w:cs="Arial"/>
      <w:b w:val="0"/>
      <w:i w:val="0"/>
    </w:rPr>
  </w:style>
  <w:style w:type="character" w:customStyle="1" w:styleId="ListLabel7">
    <w:name w:val="ListLabel 7"/>
    <w:qFormat/>
    <w:rsid w:val="000D1241"/>
    <w:rPr>
      <w:b w:val="0"/>
    </w:rPr>
  </w:style>
  <w:style w:type="character" w:customStyle="1" w:styleId="ListLabel8">
    <w:name w:val="ListLabel 8"/>
    <w:qFormat/>
    <w:rsid w:val="000D1241"/>
    <w:rPr>
      <w:sz w:val="22"/>
      <w:szCs w:val="22"/>
    </w:rPr>
  </w:style>
  <w:style w:type="character" w:customStyle="1" w:styleId="ListLabel9">
    <w:name w:val="ListLabel 9"/>
    <w:qFormat/>
    <w:rsid w:val="000D1241"/>
    <w:rPr>
      <w:rFonts w:eastAsia="Times New Roman" w:cs="Arial"/>
    </w:rPr>
  </w:style>
  <w:style w:type="character" w:customStyle="1" w:styleId="ListLabel10">
    <w:name w:val="ListLabel 10"/>
    <w:qFormat/>
    <w:rsid w:val="000D1241"/>
    <w:rPr>
      <w:sz w:val="20"/>
    </w:rPr>
  </w:style>
  <w:style w:type="character" w:customStyle="1" w:styleId="ListLabel11">
    <w:name w:val="ListLabel 11"/>
    <w:qFormat/>
    <w:rsid w:val="000D1241"/>
    <w:rPr>
      <w:sz w:val="24"/>
    </w:rPr>
  </w:style>
  <w:style w:type="character" w:customStyle="1" w:styleId="ListLabel12">
    <w:name w:val="ListLabel 12"/>
    <w:qFormat/>
    <w:rsid w:val="000D1241"/>
    <w:rPr>
      <w:b w:val="0"/>
      <w:i w:val="0"/>
      <w:color w:val="00000A"/>
    </w:rPr>
  </w:style>
  <w:style w:type="character" w:customStyle="1" w:styleId="ListLabel13">
    <w:name w:val="ListLabel 13"/>
    <w:qFormat/>
    <w:rsid w:val="000D1241"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rsid w:val="000D12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sid w:val="000D1241"/>
    <w:rPr>
      <w:rFonts w:cs="Mangal"/>
    </w:rPr>
  </w:style>
  <w:style w:type="paragraph" w:styleId="Podpis">
    <w:name w:val="Signature"/>
    <w:basedOn w:val="Normalny"/>
    <w:rsid w:val="000D124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D1241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0D1241"/>
  </w:style>
  <w:style w:type="paragraph" w:customStyle="1" w:styleId="Nagwektabeli">
    <w:name w:val="Nagłówek tabeli"/>
    <w:basedOn w:val="Zawartotabeli"/>
    <w:qFormat/>
    <w:rsid w:val="000D1241"/>
  </w:style>
  <w:style w:type="table" w:styleId="Tabela-Siatka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hp-pc</cp:lastModifiedBy>
  <cp:revision>2</cp:revision>
  <cp:lastPrinted>2017-06-02T12:28:00Z</cp:lastPrinted>
  <dcterms:created xsi:type="dcterms:W3CDTF">2021-01-28T18:18:00Z</dcterms:created>
  <dcterms:modified xsi:type="dcterms:W3CDTF">2021-01-28T18:18:00Z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