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2B9" w:rsidRDefault="00EA32B9" w:rsidP="00840552">
      <w:pPr>
        <w:spacing w:line="256" w:lineRule="auto"/>
        <w:rPr>
          <w:noProof/>
          <w:color w:val="5B9BD5" w:themeColor="accent1"/>
          <w:sz w:val="40"/>
          <w:lang w:eastAsia="pl-PL"/>
        </w:rPr>
      </w:pPr>
    </w:p>
    <w:p w:rsidR="00840552" w:rsidRPr="00703019" w:rsidRDefault="0042139B" w:rsidP="00840552">
      <w:pPr>
        <w:spacing w:line="256" w:lineRule="auto"/>
        <w:rPr>
          <w:sz w:val="28"/>
          <w:szCs w:val="28"/>
        </w:rPr>
      </w:pPr>
      <w:r w:rsidRPr="00703019"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0" locked="0" layoutInCell="1" allowOverlap="1" wp14:anchorId="2AD21CCE" wp14:editId="59A7C86E">
            <wp:simplePos x="0" y="0"/>
            <wp:positionH relativeFrom="margin">
              <wp:posOffset>2981325</wp:posOffset>
            </wp:positionH>
            <wp:positionV relativeFrom="topMargin">
              <wp:posOffset>728345</wp:posOffset>
            </wp:positionV>
            <wp:extent cx="2701925" cy="546100"/>
            <wp:effectExtent l="0" t="0" r="3175" b="6350"/>
            <wp:wrapSquare wrapText="bothSides"/>
            <wp:docPr id="2" name="Obraz 2" descr="C:\Users\edvgal\Desktop\jpsik\logo-Kronospan_ww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vgal\Desktop\jpsik\logo-Kronospan_ww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92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03019">
        <w:rPr>
          <w:noProof/>
          <w:color w:val="5B9BD5" w:themeColor="accent1"/>
          <w:sz w:val="28"/>
          <w:szCs w:val="28"/>
          <w:lang w:eastAsia="pl-PL"/>
        </w:rPr>
        <w:t>Grow with us. Worldwide</w:t>
      </w:r>
      <w:r w:rsidR="00840552" w:rsidRPr="00703019">
        <w:rPr>
          <w:noProof/>
          <w:color w:val="5B9BD5" w:themeColor="accent1"/>
          <w:sz w:val="28"/>
          <w:szCs w:val="28"/>
          <w:lang w:eastAsia="pl-PL"/>
        </w:rPr>
        <w:tab/>
      </w:r>
    </w:p>
    <w:p w:rsidR="00682FEE" w:rsidRDefault="0042139B" w:rsidP="00931E4F">
      <w:pPr>
        <w:jc w:val="center"/>
      </w:pPr>
      <w:r w:rsidRPr="0042139B">
        <w:rPr>
          <w:noProof/>
          <w:lang w:eastAsia="pl-PL"/>
        </w:rPr>
        <w:drawing>
          <wp:inline distT="0" distB="0" distL="0" distR="0" wp14:anchorId="29B27027" wp14:editId="3D855139">
            <wp:extent cx="5705475" cy="1962150"/>
            <wp:effectExtent l="0" t="0" r="9525" b="0"/>
            <wp:docPr id="1" name="Obraz 1" descr="P:\HRM-Rekrutacja\Ogłoszenia\Nowy_Layout_ogłoszeń-template\drzew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HRM-Rekrutacja\Ogłoszenia\Nowy_Layout_ogłoszeń-template\drzewk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053" cy="1992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1F1" w:rsidRPr="009B5E57" w:rsidRDefault="008E71F1" w:rsidP="008E71F1">
      <w:pPr>
        <w:spacing w:line="360" w:lineRule="auto"/>
        <w:jc w:val="both"/>
        <w:rPr>
          <w:rFonts w:ascii="Arial" w:hAnsi="Arial" w:cs="Arial"/>
          <w:color w:val="24559F"/>
          <w:sz w:val="18"/>
          <w:szCs w:val="18"/>
        </w:rPr>
      </w:pPr>
      <w:r w:rsidRPr="009B5E57">
        <w:rPr>
          <w:rFonts w:ascii="Arial" w:hAnsi="Arial" w:cs="Arial"/>
          <w:color w:val="24559F"/>
          <w:sz w:val="18"/>
          <w:szCs w:val="18"/>
        </w:rPr>
        <w:t xml:space="preserve">Jesteśmy </w:t>
      </w:r>
      <w:r w:rsidR="009D294A">
        <w:rPr>
          <w:rFonts w:ascii="Arial" w:hAnsi="Arial" w:cs="Arial"/>
          <w:color w:val="24559F"/>
          <w:sz w:val="18"/>
          <w:szCs w:val="18"/>
        </w:rPr>
        <w:t xml:space="preserve">światowym liderem w produkcji wysokiej </w:t>
      </w:r>
      <w:r w:rsidR="008A541C" w:rsidRPr="009B5E57">
        <w:rPr>
          <w:rFonts w:ascii="Arial" w:hAnsi="Arial" w:cs="Arial"/>
          <w:color w:val="24559F"/>
          <w:sz w:val="18"/>
          <w:szCs w:val="18"/>
        </w:rPr>
        <w:t>jakości produktów drewnopochodnych</w:t>
      </w:r>
      <w:r w:rsidR="00A36828" w:rsidRPr="009B5E57">
        <w:rPr>
          <w:rFonts w:ascii="Arial" w:hAnsi="Arial" w:cs="Arial"/>
          <w:color w:val="24559F"/>
          <w:sz w:val="18"/>
          <w:szCs w:val="18"/>
        </w:rPr>
        <w:t xml:space="preserve">: </w:t>
      </w:r>
      <w:r w:rsidR="00AD76E8" w:rsidRPr="009B5E57">
        <w:rPr>
          <w:rFonts w:ascii="Arial" w:hAnsi="Arial" w:cs="Arial"/>
          <w:color w:val="24559F"/>
          <w:sz w:val="18"/>
          <w:szCs w:val="18"/>
        </w:rPr>
        <w:t>płyt</w:t>
      </w:r>
      <w:r w:rsidR="008A541C" w:rsidRPr="009B5E57">
        <w:rPr>
          <w:rFonts w:ascii="Arial" w:hAnsi="Arial" w:cs="Arial"/>
          <w:color w:val="24559F"/>
          <w:sz w:val="18"/>
          <w:szCs w:val="18"/>
        </w:rPr>
        <w:t xml:space="preserve"> </w:t>
      </w:r>
      <w:r w:rsidR="004B4869">
        <w:rPr>
          <w:rFonts w:ascii="Arial" w:hAnsi="Arial" w:cs="Arial"/>
          <w:color w:val="24559F"/>
          <w:sz w:val="18"/>
          <w:szCs w:val="18"/>
        </w:rPr>
        <w:t>budowlanych, meblowych i paneli podłogowych</w:t>
      </w:r>
      <w:r w:rsidR="008A541C" w:rsidRPr="009B5E57">
        <w:rPr>
          <w:rFonts w:ascii="Arial" w:hAnsi="Arial" w:cs="Arial"/>
          <w:color w:val="24559F"/>
          <w:sz w:val="18"/>
          <w:szCs w:val="18"/>
        </w:rPr>
        <w:t>,</w:t>
      </w:r>
      <w:r w:rsidR="00AD76E8" w:rsidRPr="009B5E57">
        <w:rPr>
          <w:rFonts w:ascii="Arial" w:hAnsi="Arial" w:cs="Arial"/>
          <w:color w:val="24559F"/>
          <w:sz w:val="18"/>
          <w:szCs w:val="18"/>
        </w:rPr>
        <w:t xml:space="preserve"> a także</w:t>
      </w:r>
      <w:r w:rsidRPr="009B5E57">
        <w:rPr>
          <w:rFonts w:ascii="Arial" w:hAnsi="Arial" w:cs="Arial"/>
          <w:color w:val="24559F"/>
          <w:sz w:val="18"/>
          <w:szCs w:val="18"/>
        </w:rPr>
        <w:t xml:space="preserve"> komponentów do ich produkcji</w:t>
      </w:r>
      <w:r w:rsidR="009D294A">
        <w:rPr>
          <w:rFonts w:ascii="Arial" w:hAnsi="Arial" w:cs="Arial"/>
          <w:color w:val="24559F"/>
          <w:sz w:val="18"/>
          <w:szCs w:val="18"/>
        </w:rPr>
        <w:t>, takich jak</w:t>
      </w:r>
      <w:r w:rsidR="008A541C" w:rsidRPr="009B5E57">
        <w:rPr>
          <w:rFonts w:ascii="Arial" w:hAnsi="Arial" w:cs="Arial"/>
          <w:color w:val="24559F"/>
          <w:sz w:val="18"/>
          <w:szCs w:val="18"/>
        </w:rPr>
        <w:t xml:space="preserve"> papier</w:t>
      </w:r>
      <w:r w:rsidR="009D294A">
        <w:rPr>
          <w:rFonts w:ascii="Arial" w:hAnsi="Arial" w:cs="Arial"/>
          <w:color w:val="24559F"/>
          <w:sz w:val="18"/>
          <w:szCs w:val="18"/>
        </w:rPr>
        <w:t xml:space="preserve"> bazowy,</w:t>
      </w:r>
      <w:r w:rsidR="008A541C" w:rsidRPr="009B5E57">
        <w:rPr>
          <w:rFonts w:ascii="Arial" w:hAnsi="Arial" w:cs="Arial"/>
          <w:color w:val="24559F"/>
          <w:sz w:val="18"/>
          <w:szCs w:val="18"/>
        </w:rPr>
        <w:t xml:space="preserve"> żywice </w:t>
      </w:r>
      <w:r w:rsidR="006C79F5">
        <w:rPr>
          <w:rFonts w:ascii="Arial" w:hAnsi="Arial" w:cs="Arial"/>
          <w:color w:val="24559F"/>
          <w:sz w:val="18"/>
          <w:szCs w:val="18"/>
        </w:rPr>
        <w:br/>
      </w:r>
      <w:r w:rsidR="008A541C" w:rsidRPr="009B5E57">
        <w:rPr>
          <w:rFonts w:ascii="Arial" w:hAnsi="Arial" w:cs="Arial"/>
          <w:color w:val="24559F"/>
          <w:sz w:val="18"/>
          <w:szCs w:val="18"/>
        </w:rPr>
        <w:t>i laminaty.</w:t>
      </w:r>
      <w:r w:rsidR="009B5E57" w:rsidRPr="009B5E57">
        <w:rPr>
          <w:rFonts w:ascii="Arial" w:hAnsi="Arial" w:cs="Arial"/>
          <w:color w:val="24559F"/>
          <w:sz w:val="18"/>
          <w:szCs w:val="18"/>
        </w:rPr>
        <w:t xml:space="preserve"> </w:t>
      </w:r>
      <w:r w:rsidR="008A541C" w:rsidRPr="009B5E57">
        <w:rPr>
          <w:rFonts w:ascii="Arial" w:hAnsi="Arial" w:cs="Arial"/>
          <w:color w:val="24559F"/>
          <w:sz w:val="18"/>
          <w:szCs w:val="18"/>
        </w:rPr>
        <w:t xml:space="preserve">W </w:t>
      </w:r>
      <w:r w:rsidR="00AD76E8" w:rsidRPr="009B5E57">
        <w:rPr>
          <w:rFonts w:ascii="Arial" w:hAnsi="Arial" w:cs="Arial"/>
          <w:color w:val="24559F"/>
          <w:sz w:val="18"/>
          <w:szCs w:val="18"/>
        </w:rPr>
        <w:t xml:space="preserve">Polsce </w:t>
      </w:r>
      <w:r w:rsidR="008A541C" w:rsidRPr="009B5E57">
        <w:rPr>
          <w:rFonts w:ascii="Arial" w:hAnsi="Arial" w:cs="Arial"/>
          <w:color w:val="24559F"/>
          <w:sz w:val="18"/>
          <w:szCs w:val="18"/>
        </w:rPr>
        <w:t>jesteśmy obecni w</w:t>
      </w:r>
      <w:r w:rsidR="00AD76E8" w:rsidRPr="009B5E57">
        <w:rPr>
          <w:rFonts w:ascii="Arial" w:hAnsi="Arial" w:cs="Arial"/>
          <w:color w:val="24559F"/>
          <w:sz w:val="18"/>
          <w:szCs w:val="18"/>
        </w:rPr>
        <w:t xml:space="preserve"> </w:t>
      </w:r>
      <w:r w:rsidR="009D294A">
        <w:rPr>
          <w:rFonts w:ascii="Arial" w:hAnsi="Arial" w:cs="Arial"/>
          <w:color w:val="24559F"/>
          <w:sz w:val="18"/>
          <w:szCs w:val="18"/>
        </w:rPr>
        <w:t xml:space="preserve">Szczecinie, </w:t>
      </w:r>
      <w:r w:rsidR="00AD76E8" w:rsidRPr="009B5E57">
        <w:rPr>
          <w:rFonts w:ascii="Arial" w:hAnsi="Arial" w:cs="Arial"/>
          <w:color w:val="24559F"/>
          <w:sz w:val="18"/>
          <w:szCs w:val="18"/>
        </w:rPr>
        <w:t>Szczecin</w:t>
      </w:r>
      <w:r w:rsidR="008A541C" w:rsidRPr="009B5E57">
        <w:rPr>
          <w:rFonts w:ascii="Arial" w:hAnsi="Arial" w:cs="Arial"/>
          <w:color w:val="24559F"/>
          <w:sz w:val="18"/>
          <w:szCs w:val="18"/>
        </w:rPr>
        <w:t>ku</w:t>
      </w:r>
      <w:r w:rsidR="00AD76E8" w:rsidRPr="009B5E57">
        <w:rPr>
          <w:rFonts w:ascii="Arial" w:hAnsi="Arial" w:cs="Arial"/>
          <w:color w:val="24559F"/>
          <w:sz w:val="18"/>
          <w:szCs w:val="18"/>
        </w:rPr>
        <w:t>, Pozna</w:t>
      </w:r>
      <w:r w:rsidR="008A541C" w:rsidRPr="009B5E57">
        <w:rPr>
          <w:rFonts w:ascii="Arial" w:hAnsi="Arial" w:cs="Arial"/>
          <w:color w:val="24559F"/>
          <w:sz w:val="18"/>
          <w:szCs w:val="18"/>
        </w:rPr>
        <w:t>niu</w:t>
      </w:r>
      <w:r w:rsidR="00AD76E8" w:rsidRPr="009B5E57">
        <w:rPr>
          <w:rFonts w:ascii="Arial" w:hAnsi="Arial" w:cs="Arial"/>
          <w:color w:val="24559F"/>
          <w:sz w:val="18"/>
          <w:szCs w:val="18"/>
        </w:rPr>
        <w:t xml:space="preserve">, </w:t>
      </w:r>
      <w:r w:rsidR="009D294A">
        <w:rPr>
          <w:rFonts w:ascii="Arial" w:hAnsi="Arial" w:cs="Arial"/>
          <w:color w:val="24559F"/>
          <w:sz w:val="18"/>
          <w:szCs w:val="18"/>
        </w:rPr>
        <w:t xml:space="preserve">Rudawie, Strzelcach Opolskich, Mielcu, </w:t>
      </w:r>
      <w:r w:rsidR="00AD76E8" w:rsidRPr="009B5E57">
        <w:rPr>
          <w:rFonts w:ascii="Arial" w:hAnsi="Arial" w:cs="Arial"/>
          <w:color w:val="24559F"/>
          <w:sz w:val="18"/>
          <w:szCs w:val="18"/>
        </w:rPr>
        <w:t>Pustk</w:t>
      </w:r>
      <w:r w:rsidR="008A541C" w:rsidRPr="009B5E57">
        <w:rPr>
          <w:rFonts w:ascii="Arial" w:hAnsi="Arial" w:cs="Arial"/>
          <w:color w:val="24559F"/>
          <w:sz w:val="18"/>
          <w:szCs w:val="18"/>
        </w:rPr>
        <w:t>owie</w:t>
      </w:r>
      <w:r w:rsidR="009D294A">
        <w:rPr>
          <w:rFonts w:ascii="Arial" w:hAnsi="Arial" w:cs="Arial"/>
          <w:color w:val="24559F"/>
          <w:sz w:val="18"/>
          <w:szCs w:val="18"/>
        </w:rPr>
        <w:t xml:space="preserve"> i Jaśle</w:t>
      </w:r>
      <w:r w:rsidR="009B5E57" w:rsidRPr="009B5E57">
        <w:rPr>
          <w:rFonts w:ascii="Arial" w:hAnsi="Arial" w:cs="Arial"/>
          <w:color w:val="24559F"/>
          <w:sz w:val="18"/>
          <w:szCs w:val="18"/>
        </w:rPr>
        <w:t>.</w:t>
      </w:r>
      <w:r w:rsidR="00500525">
        <w:rPr>
          <w:rFonts w:ascii="Arial" w:hAnsi="Arial" w:cs="Arial"/>
          <w:color w:val="24559F"/>
          <w:sz w:val="18"/>
          <w:szCs w:val="18"/>
        </w:rPr>
        <w:t xml:space="preserve"> Obecnie do naszego zespołu</w:t>
      </w:r>
      <w:r w:rsidR="009D294A">
        <w:rPr>
          <w:rFonts w:ascii="Arial" w:hAnsi="Arial" w:cs="Arial"/>
          <w:color w:val="24559F"/>
          <w:sz w:val="18"/>
          <w:szCs w:val="18"/>
        </w:rPr>
        <w:t xml:space="preserve"> </w:t>
      </w:r>
      <w:r w:rsidR="00BC4C36">
        <w:rPr>
          <w:rFonts w:ascii="Arial" w:hAnsi="Arial" w:cs="Arial"/>
          <w:color w:val="24559F"/>
          <w:sz w:val="18"/>
          <w:szCs w:val="18"/>
        </w:rPr>
        <w:t xml:space="preserve">w </w:t>
      </w:r>
      <w:r w:rsidR="00EA32B9" w:rsidRPr="00B40741">
        <w:rPr>
          <w:rFonts w:ascii="Arial" w:hAnsi="Arial" w:cs="Arial"/>
          <w:color w:val="24559F"/>
          <w:sz w:val="18"/>
          <w:szCs w:val="18"/>
        </w:rPr>
        <w:t>Pustkowie</w:t>
      </w:r>
      <w:r w:rsidR="00BC4C36" w:rsidRPr="00B40741">
        <w:rPr>
          <w:rFonts w:ascii="Arial" w:hAnsi="Arial" w:cs="Arial"/>
          <w:color w:val="24559F"/>
          <w:sz w:val="18"/>
          <w:szCs w:val="18"/>
        </w:rPr>
        <w:t xml:space="preserve"> </w:t>
      </w:r>
      <w:r w:rsidR="009D294A">
        <w:rPr>
          <w:rFonts w:ascii="Arial" w:hAnsi="Arial" w:cs="Arial"/>
          <w:color w:val="24559F"/>
          <w:sz w:val="18"/>
          <w:szCs w:val="18"/>
        </w:rPr>
        <w:t xml:space="preserve">poszukujemy osoby </w:t>
      </w:r>
      <w:r w:rsidR="005231EF">
        <w:rPr>
          <w:rFonts w:ascii="Arial" w:hAnsi="Arial" w:cs="Arial"/>
          <w:color w:val="24559F"/>
          <w:sz w:val="18"/>
          <w:szCs w:val="18"/>
        </w:rPr>
        <w:t xml:space="preserve">(k/m) </w:t>
      </w:r>
      <w:r w:rsidR="00A36828" w:rsidRPr="009B5E57">
        <w:rPr>
          <w:rFonts w:ascii="Arial" w:hAnsi="Arial" w:cs="Arial"/>
          <w:color w:val="24559F"/>
          <w:sz w:val="18"/>
          <w:szCs w:val="18"/>
        </w:rPr>
        <w:t>na stanowisko:</w:t>
      </w:r>
    </w:p>
    <w:p w:rsidR="00EA32B9" w:rsidRPr="00693E1D" w:rsidRDefault="00840552" w:rsidP="00693E1D">
      <w:r w:rsidRPr="00840552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2E7B803" wp14:editId="0E8AE9E4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5915025" cy="693420"/>
                <wp:effectExtent l="0" t="0" r="9525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693420"/>
                        </a:xfrm>
                        <a:prstGeom prst="rect">
                          <a:avLst/>
                        </a:prstGeom>
                        <a:solidFill>
                          <a:srgbClr val="2455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2B9" w:rsidRDefault="00A44753" w:rsidP="00E476C7">
                            <w:pPr>
                              <w:spacing w:after="0"/>
                              <w:ind w:left="1418" w:hanging="1418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  <w:lang w:val="en-US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  <w:lang w:val="en-US"/>
                              </w:rPr>
                              <w:t>Junior</w:t>
                            </w:r>
                            <w:r w:rsidR="002C2029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  <w:lang w:val="en-US"/>
                              </w:rPr>
                              <w:t xml:space="preserve"> Production</w:t>
                            </w:r>
                            <w:r w:rsidR="00EA32B9" w:rsidRPr="00EA32B9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  <w:lang w:val="en-US"/>
                              </w:rPr>
                              <w:t xml:space="preserve"> Manager </w:t>
                            </w:r>
                          </w:p>
                          <w:bookmarkEnd w:id="0"/>
                          <w:p w:rsidR="00693E1D" w:rsidRDefault="00693E1D" w:rsidP="00693E1D">
                            <w:pPr>
                              <w:spacing w:after="0"/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E476C7" w:rsidRPr="00E476C7" w:rsidRDefault="00E476C7" w:rsidP="00693E1D">
                            <w:pPr>
                              <w:spacing w:after="0"/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E476C7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Miejsce pracy: </w:t>
                            </w:r>
                            <w:r w:rsidR="00EA32B9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Pustków-Osiedle </w:t>
                            </w:r>
                            <w:r w:rsidR="00EA32B9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EA32B9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EA32B9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EA32B9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271F2D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Numer referencyjny: </w:t>
                            </w:r>
                            <w:r w:rsidR="00A4475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J</w:t>
                            </w:r>
                            <w:r w:rsidR="009B2F3F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P</w:t>
                            </w:r>
                            <w:r w:rsidR="00537398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MPU 04/2021</w:t>
                            </w:r>
                          </w:p>
                          <w:p w:rsidR="00445860" w:rsidRPr="001A3AA3" w:rsidRDefault="00EB4074" w:rsidP="00E476C7">
                            <w:pPr>
                              <w:ind w:left="4248" w:hanging="4248"/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7464E1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  <w:t xml:space="preserve">   </w:t>
                            </w:r>
                          </w:p>
                          <w:p w:rsidR="00445860" w:rsidRPr="00445860" w:rsidRDefault="00445860" w:rsidP="00445860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445860" w:rsidRPr="00445860" w:rsidRDefault="00445860" w:rsidP="00445860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445860" w:rsidRDefault="00445860" w:rsidP="004458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7B803" id="Prostokąt 4" o:spid="_x0000_s1026" style="position:absolute;margin-left:0;margin-top:1.2pt;width:465.75pt;height:54.6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" fillcolor="#24559f" stroked="f">
                <v:textbox>
                  <w:txbxContent>
                    <w:p w:rsidR="00EA32B9" w:rsidRDefault="00A44753" w:rsidP="00E476C7">
                      <w:pPr>
                        <w:spacing w:after="0"/>
                        <w:ind w:left="1418" w:hanging="1418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  <w:lang w:val="en-US"/>
                        </w:rPr>
                        <w:t>Junior</w:t>
                      </w:r>
                      <w:r w:rsidR="002C2029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  <w:lang w:val="en-US"/>
                        </w:rPr>
                        <w:t xml:space="preserve"> Production</w:t>
                      </w:r>
                      <w:r w:rsidR="00EA32B9" w:rsidRPr="00EA32B9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  <w:lang w:val="en-US"/>
                        </w:rPr>
                        <w:t xml:space="preserve"> Manager </w:t>
                      </w:r>
                    </w:p>
                    <w:p w:rsidR="00693E1D" w:rsidRDefault="00693E1D" w:rsidP="00693E1D">
                      <w:pPr>
                        <w:spacing w:after="0"/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</w:pPr>
                    </w:p>
                    <w:p w:rsidR="00E476C7" w:rsidRPr="00E476C7" w:rsidRDefault="00E476C7" w:rsidP="00693E1D">
                      <w:pPr>
                        <w:spacing w:after="0"/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</w:pPr>
                      <w:r w:rsidRPr="00E476C7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Miejsce pracy: </w:t>
                      </w:r>
                      <w:r w:rsidR="00EA32B9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Pustków-Osiedle </w:t>
                      </w:r>
                      <w:r w:rsidR="00EA32B9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EA32B9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EA32B9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EA32B9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271F2D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Numer referencyjny: </w:t>
                      </w:r>
                      <w:r w:rsidR="00A4475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J</w:t>
                      </w:r>
                      <w:r w:rsidR="009B2F3F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P</w:t>
                      </w:r>
                      <w:r w:rsidR="00537398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MPU 04/2021</w:t>
                      </w:r>
                    </w:p>
                    <w:p w:rsidR="00445860" w:rsidRPr="001A3AA3" w:rsidRDefault="00EB4074" w:rsidP="00E476C7">
                      <w:pPr>
                        <w:ind w:left="4248" w:hanging="4248"/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7464E1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  <w:t xml:space="preserve">   </w:t>
                      </w:r>
                    </w:p>
                    <w:p w:rsidR="00445860" w:rsidRPr="00445860" w:rsidRDefault="00445860" w:rsidP="00445860">
                      <w:pPr>
                        <w:rPr>
                          <w:rFonts w:ascii="Arial" w:hAnsi="Arial" w:cs="Arial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:rsidR="00445860" w:rsidRPr="00445860" w:rsidRDefault="00445860" w:rsidP="00445860">
                      <w:pPr>
                        <w:rPr>
                          <w:rFonts w:ascii="Arial" w:hAnsi="Arial" w:cs="Arial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:rsidR="00445860" w:rsidRDefault="00445860" w:rsidP="0044586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A32B9">
        <w:rPr>
          <w:rFonts w:ascii="Tahoma" w:hAnsi="Tahoma" w:cs="Tahoma"/>
          <w:b/>
          <w:sz w:val="18"/>
          <w:szCs w:val="18"/>
        </w:rPr>
        <w:tab/>
      </w:r>
    </w:p>
    <w:p w:rsidR="00EA32B9" w:rsidRDefault="00EA32B9" w:rsidP="00EA32B9">
      <w:pPr>
        <w:tabs>
          <w:tab w:val="left" w:pos="6000"/>
        </w:tabs>
        <w:rPr>
          <w:rFonts w:ascii="Tahoma" w:hAnsi="Tahoma" w:cs="Tahoma"/>
          <w:b/>
          <w:sz w:val="18"/>
          <w:szCs w:val="18"/>
        </w:rPr>
      </w:pPr>
    </w:p>
    <w:p w:rsidR="00EA32B9" w:rsidRDefault="00EA32B9" w:rsidP="00EA32B9">
      <w:pPr>
        <w:tabs>
          <w:tab w:val="left" w:pos="6000"/>
        </w:tabs>
        <w:rPr>
          <w:rFonts w:ascii="Tahoma" w:hAnsi="Tahoma" w:cs="Tahoma"/>
          <w:b/>
          <w:sz w:val="18"/>
          <w:szCs w:val="18"/>
        </w:rPr>
      </w:pPr>
    </w:p>
    <w:p w:rsidR="00D90D17" w:rsidRDefault="00EB4074" w:rsidP="00E476C7">
      <w:pPr>
        <w:spacing w:after="0" w:line="276" w:lineRule="auto"/>
        <w:rPr>
          <w:rFonts w:ascii="Tahoma" w:hAnsi="Tahoma" w:cs="Tahoma"/>
          <w:b/>
          <w:sz w:val="18"/>
          <w:szCs w:val="18"/>
        </w:rPr>
      </w:pPr>
      <w:r w:rsidRPr="00384A23">
        <w:rPr>
          <w:rFonts w:ascii="Tahoma" w:hAnsi="Tahoma" w:cs="Tahoma"/>
          <w:b/>
          <w:sz w:val="18"/>
          <w:szCs w:val="18"/>
        </w:rPr>
        <w:t>Do obowiązków osoby na tym stanowisku będzie należeć m.in.:</w:t>
      </w:r>
    </w:p>
    <w:p w:rsidR="00BC4C36" w:rsidRPr="00384A23" w:rsidRDefault="00BC4C36" w:rsidP="00E476C7">
      <w:pPr>
        <w:spacing w:after="0" w:line="276" w:lineRule="auto"/>
        <w:rPr>
          <w:rFonts w:ascii="Tahoma" w:hAnsi="Tahoma" w:cs="Tahoma"/>
          <w:b/>
          <w:sz w:val="18"/>
          <w:szCs w:val="18"/>
        </w:rPr>
      </w:pPr>
    </w:p>
    <w:p w:rsidR="00A44753" w:rsidRPr="00A44753" w:rsidRDefault="00A44753" w:rsidP="00A44753">
      <w:pPr>
        <w:pStyle w:val="Akapitzlist"/>
        <w:numPr>
          <w:ilvl w:val="0"/>
          <w:numId w:val="30"/>
        </w:numPr>
        <w:rPr>
          <w:rFonts w:ascii="Tahoma" w:hAnsi="Tahoma" w:cs="Tahoma"/>
          <w:sz w:val="18"/>
          <w:szCs w:val="18"/>
        </w:rPr>
      </w:pPr>
      <w:r w:rsidRPr="00A44753">
        <w:rPr>
          <w:rFonts w:ascii="Tahoma" w:hAnsi="Tahoma" w:cs="Tahoma"/>
          <w:sz w:val="18"/>
          <w:szCs w:val="18"/>
        </w:rPr>
        <w:t>Udział w programie wdroż</w:t>
      </w:r>
      <w:r w:rsidR="00537398">
        <w:rPr>
          <w:rFonts w:ascii="Tahoma" w:hAnsi="Tahoma" w:cs="Tahoma"/>
          <w:sz w:val="18"/>
          <w:szCs w:val="18"/>
        </w:rPr>
        <w:t>eniowo-rozwojowym</w:t>
      </w:r>
      <w:r w:rsidRPr="00A44753">
        <w:rPr>
          <w:rFonts w:ascii="Tahoma" w:hAnsi="Tahoma" w:cs="Tahoma"/>
          <w:sz w:val="18"/>
          <w:szCs w:val="18"/>
        </w:rPr>
        <w:t>;</w:t>
      </w:r>
    </w:p>
    <w:p w:rsidR="00A44753" w:rsidRPr="00A44753" w:rsidRDefault="008240D7" w:rsidP="00A44753">
      <w:pPr>
        <w:pStyle w:val="Akapitzlist"/>
        <w:numPr>
          <w:ilvl w:val="0"/>
          <w:numId w:val="30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Szkolenia </w:t>
      </w:r>
      <w:r w:rsidR="00A44753">
        <w:rPr>
          <w:rFonts w:ascii="Tahoma" w:hAnsi="Tahoma" w:cs="Tahoma"/>
          <w:sz w:val="18"/>
          <w:szCs w:val="18"/>
        </w:rPr>
        <w:t xml:space="preserve">na różnych wydziałach </w:t>
      </w:r>
      <w:r w:rsidR="00B40741">
        <w:rPr>
          <w:rFonts w:ascii="Tahoma" w:hAnsi="Tahoma" w:cs="Tahoma"/>
          <w:sz w:val="18"/>
          <w:szCs w:val="18"/>
        </w:rPr>
        <w:t>pod okiem</w:t>
      </w:r>
      <w:r w:rsidR="00A44753" w:rsidRPr="00A44753">
        <w:rPr>
          <w:rFonts w:ascii="Tahoma" w:hAnsi="Tahoma" w:cs="Tahoma"/>
          <w:sz w:val="18"/>
          <w:szCs w:val="18"/>
        </w:rPr>
        <w:t xml:space="preserve"> Managerów</w:t>
      </w:r>
      <w:r w:rsidR="00A44753">
        <w:rPr>
          <w:rFonts w:ascii="Tahoma" w:hAnsi="Tahoma" w:cs="Tahoma"/>
          <w:sz w:val="18"/>
          <w:szCs w:val="18"/>
        </w:rPr>
        <w:t>,</w:t>
      </w:r>
      <w:r w:rsidR="00A44753" w:rsidRPr="00A44753">
        <w:rPr>
          <w:rFonts w:ascii="Tahoma" w:hAnsi="Tahoma" w:cs="Tahoma"/>
          <w:sz w:val="18"/>
          <w:szCs w:val="18"/>
        </w:rPr>
        <w:t xml:space="preserve"> mające na celu przygotowanie do pracy na stanowisku kierowniczym w obszarze produkcji (docelowo będzie to jeden z wydziałów produkcy</w:t>
      </w:r>
      <w:r w:rsidR="00537398">
        <w:rPr>
          <w:rFonts w:ascii="Tahoma" w:hAnsi="Tahoma" w:cs="Tahoma"/>
          <w:sz w:val="18"/>
          <w:szCs w:val="18"/>
        </w:rPr>
        <w:t>jnych</w:t>
      </w:r>
      <w:r w:rsidR="00A44753" w:rsidRPr="00A44753">
        <w:rPr>
          <w:rFonts w:ascii="Tahoma" w:hAnsi="Tahoma" w:cs="Tahoma"/>
          <w:sz w:val="18"/>
          <w:szCs w:val="18"/>
        </w:rPr>
        <w:t>);</w:t>
      </w:r>
    </w:p>
    <w:p w:rsidR="00537398" w:rsidRDefault="00A44753" w:rsidP="00A44753">
      <w:pPr>
        <w:pStyle w:val="Akapitzlist"/>
        <w:numPr>
          <w:ilvl w:val="0"/>
          <w:numId w:val="30"/>
        </w:numPr>
        <w:rPr>
          <w:rFonts w:ascii="Tahoma" w:hAnsi="Tahoma" w:cs="Tahoma"/>
          <w:sz w:val="18"/>
          <w:szCs w:val="18"/>
        </w:rPr>
      </w:pPr>
      <w:r w:rsidRPr="00A44753">
        <w:rPr>
          <w:rFonts w:ascii="Tahoma" w:hAnsi="Tahoma" w:cs="Tahoma"/>
          <w:sz w:val="18"/>
          <w:szCs w:val="18"/>
        </w:rPr>
        <w:t>Pra</w:t>
      </w:r>
      <w:r>
        <w:rPr>
          <w:rFonts w:ascii="Tahoma" w:hAnsi="Tahoma" w:cs="Tahoma"/>
          <w:sz w:val="18"/>
          <w:szCs w:val="18"/>
        </w:rPr>
        <w:t>ktyczne poznanie</w:t>
      </w:r>
      <w:r w:rsidRPr="00A44753">
        <w:rPr>
          <w:rFonts w:ascii="Tahoma" w:hAnsi="Tahoma" w:cs="Tahoma"/>
          <w:sz w:val="18"/>
          <w:szCs w:val="18"/>
        </w:rPr>
        <w:t xml:space="preserve"> specyfiki produkcyjnej zakładu, jego struktury, wewnętrznych zależności i ogólnych zasad funkcjonowania</w:t>
      </w:r>
      <w:r w:rsidR="00537398">
        <w:rPr>
          <w:rFonts w:ascii="Tahoma" w:hAnsi="Tahoma" w:cs="Tahoma"/>
          <w:sz w:val="18"/>
          <w:szCs w:val="18"/>
        </w:rPr>
        <w:t>;</w:t>
      </w:r>
    </w:p>
    <w:p w:rsidR="00537398" w:rsidRDefault="00537398" w:rsidP="00A44753">
      <w:pPr>
        <w:pStyle w:val="Akapitzlist"/>
        <w:numPr>
          <w:ilvl w:val="0"/>
          <w:numId w:val="30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Uczestniczenie w realizacji wybranych zadań prowadzonych przez kierownictwo produkcji</w:t>
      </w:r>
      <w:r w:rsidR="008240D7">
        <w:rPr>
          <w:rFonts w:ascii="Tahoma" w:hAnsi="Tahoma" w:cs="Tahoma"/>
          <w:sz w:val="18"/>
          <w:szCs w:val="18"/>
        </w:rPr>
        <w:t>;</w:t>
      </w:r>
    </w:p>
    <w:p w:rsidR="00462D32" w:rsidRPr="00A44753" w:rsidRDefault="00537398" w:rsidP="00A44753">
      <w:pPr>
        <w:pStyle w:val="Akapitzlist"/>
        <w:numPr>
          <w:ilvl w:val="0"/>
          <w:numId w:val="30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Wykonywanie innych poleceń przełożonego związanych z wykonywaną pracą</w:t>
      </w:r>
      <w:r w:rsidR="00A44753" w:rsidRPr="00A44753">
        <w:rPr>
          <w:rFonts w:ascii="Tahoma" w:hAnsi="Tahoma" w:cs="Tahoma"/>
          <w:sz w:val="18"/>
          <w:szCs w:val="18"/>
        </w:rPr>
        <w:t>.</w:t>
      </w:r>
    </w:p>
    <w:p w:rsidR="00EB4074" w:rsidRDefault="00EB4074" w:rsidP="00E476C7">
      <w:pPr>
        <w:spacing w:after="0" w:line="276" w:lineRule="auto"/>
        <w:rPr>
          <w:rFonts w:ascii="Tahoma" w:hAnsi="Tahoma" w:cs="Tahoma"/>
          <w:b/>
          <w:sz w:val="18"/>
          <w:szCs w:val="18"/>
        </w:rPr>
      </w:pPr>
      <w:r w:rsidRPr="00384A23">
        <w:rPr>
          <w:rFonts w:ascii="Tahoma" w:hAnsi="Tahoma" w:cs="Tahoma"/>
          <w:b/>
          <w:sz w:val="18"/>
          <w:szCs w:val="18"/>
        </w:rPr>
        <w:t>Oferujemy:</w:t>
      </w:r>
    </w:p>
    <w:p w:rsidR="00BC4C36" w:rsidRDefault="00BC4C36" w:rsidP="00E476C7">
      <w:pPr>
        <w:spacing w:after="0" w:line="276" w:lineRule="auto"/>
        <w:rPr>
          <w:rFonts w:ascii="Tahoma" w:hAnsi="Tahoma" w:cs="Tahoma"/>
          <w:b/>
          <w:sz w:val="18"/>
          <w:szCs w:val="18"/>
        </w:rPr>
      </w:pPr>
    </w:p>
    <w:p w:rsidR="00F04617" w:rsidRPr="00F04617" w:rsidRDefault="00F04617" w:rsidP="00F04617">
      <w:pPr>
        <w:pStyle w:val="Akapitzlist"/>
        <w:numPr>
          <w:ilvl w:val="0"/>
          <w:numId w:val="26"/>
        </w:numPr>
        <w:shd w:val="clear" w:color="auto" w:fill="FFFFFF"/>
        <w:spacing w:after="0" w:line="276" w:lineRule="auto"/>
        <w:textAlignment w:val="baseline"/>
        <w:rPr>
          <w:rFonts w:ascii="Tahoma" w:hAnsi="Tahoma" w:cs="Tahoma"/>
          <w:sz w:val="18"/>
          <w:szCs w:val="18"/>
        </w:rPr>
      </w:pPr>
      <w:r w:rsidRPr="00F04617">
        <w:rPr>
          <w:rFonts w:ascii="Tahoma" w:hAnsi="Tahoma" w:cs="Tahoma"/>
          <w:sz w:val="18"/>
          <w:szCs w:val="18"/>
        </w:rPr>
        <w:t>Praktyczne, różnorodne szkolenia stanowiskowe</w:t>
      </w:r>
      <w:r>
        <w:rPr>
          <w:rFonts w:ascii="Tahoma" w:hAnsi="Tahoma" w:cs="Tahoma"/>
          <w:sz w:val="18"/>
          <w:szCs w:val="18"/>
        </w:rPr>
        <w:t xml:space="preserve"> i indywidualny</w:t>
      </w:r>
      <w:r w:rsidRPr="00F04617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proces</w:t>
      </w:r>
      <w:r w:rsidRPr="00F04617">
        <w:rPr>
          <w:rFonts w:ascii="Tahoma" w:hAnsi="Tahoma" w:cs="Tahoma"/>
          <w:sz w:val="18"/>
          <w:szCs w:val="18"/>
        </w:rPr>
        <w:t xml:space="preserve"> wdrożenia do samodzielnej </w:t>
      </w:r>
      <w:r w:rsidR="002D37F8">
        <w:rPr>
          <w:rFonts w:ascii="Tahoma" w:hAnsi="Tahoma" w:cs="Tahoma"/>
          <w:sz w:val="18"/>
          <w:szCs w:val="18"/>
        </w:rPr>
        <w:t>pracy</w:t>
      </w:r>
      <w:r w:rsidRPr="00F04617">
        <w:rPr>
          <w:rFonts w:ascii="Tahoma" w:hAnsi="Tahoma" w:cs="Tahoma"/>
          <w:sz w:val="18"/>
          <w:szCs w:val="18"/>
        </w:rPr>
        <w:t xml:space="preserve"> pod okiem dedykowanych specjalistów;</w:t>
      </w:r>
    </w:p>
    <w:p w:rsidR="00F04617" w:rsidRPr="00F04617" w:rsidRDefault="00F04617" w:rsidP="00F04617">
      <w:pPr>
        <w:pStyle w:val="Akapitzlist"/>
        <w:numPr>
          <w:ilvl w:val="0"/>
          <w:numId w:val="26"/>
        </w:numPr>
        <w:shd w:val="clear" w:color="auto" w:fill="FFFFFF"/>
        <w:spacing w:after="0" w:line="276" w:lineRule="auto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Ciekawą i ambitną pracę oraz</w:t>
      </w:r>
      <w:r w:rsidRPr="00F04617">
        <w:rPr>
          <w:rFonts w:ascii="Tahoma" w:hAnsi="Tahoma" w:cs="Tahoma"/>
          <w:sz w:val="18"/>
          <w:szCs w:val="18"/>
        </w:rPr>
        <w:t xml:space="preserve"> szansę na zdobycie cennego doświadczenia w jednej z najlepszych firm w branży, w zakładzie o zaawansowanej technologii produkcyjnej;</w:t>
      </w:r>
    </w:p>
    <w:p w:rsidR="00F04617" w:rsidRPr="00F04617" w:rsidRDefault="00F04617" w:rsidP="00F04617">
      <w:pPr>
        <w:pStyle w:val="Akapitzlist"/>
        <w:numPr>
          <w:ilvl w:val="0"/>
          <w:numId w:val="26"/>
        </w:numPr>
        <w:shd w:val="clear" w:color="auto" w:fill="FFFFFF"/>
        <w:spacing w:after="0" w:line="276" w:lineRule="auto"/>
        <w:textAlignment w:val="baseline"/>
        <w:rPr>
          <w:rFonts w:ascii="Tahoma" w:hAnsi="Tahoma" w:cs="Tahoma"/>
          <w:sz w:val="18"/>
          <w:szCs w:val="18"/>
        </w:rPr>
      </w:pPr>
      <w:r w:rsidRPr="00F04617">
        <w:rPr>
          <w:rFonts w:ascii="Tahoma" w:hAnsi="Tahoma" w:cs="Tahoma"/>
          <w:sz w:val="18"/>
          <w:szCs w:val="18"/>
        </w:rPr>
        <w:t>Stabilne i atrakcyjne warunki zatrudnienia, w tym um</w:t>
      </w:r>
      <w:r>
        <w:rPr>
          <w:rFonts w:ascii="Tahoma" w:hAnsi="Tahoma" w:cs="Tahoma"/>
          <w:sz w:val="18"/>
          <w:szCs w:val="18"/>
        </w:rPr>
        <w:t>owę o pracę bez okresu próbnego;</w:t>
      </w:r>
    </w:p>
    <w:p w:rsidR="00525A22" w:rsidRPr="00EA5DF7" w:rsidRDefault="00525A22" w:rsidP="00EA5DF7">
      <w:pPr>
        <w:pStyle w:val="Akapitzlist"/>
        <w:numPr>
          <w:ilvl w:val="0"/>
          <w:numId w:val="26"/>
        </w:numPr>
        <w:shd w:val="clear" w:color="auto" w:fill="FFFFFF"/>
        <w:spacing w:after="0" w:line="276" w:lineRule="auto"/>
        <w:textAlignment w:val="baseline"/>
        <w:rPr>
          <w:rFonts w:ascii="Tahoma" w:hAnsi="Tahoma" w:cs="Tahoma"/>
          <w:b/>
          <w:sz w:val="18"/>
          <w:szCs w:val="18"/>
        </w:rPr>
      </w:pPr>
      <w:r w:rsidRPr="00344A51">
        <w:rPr>
          <w:rFonts w:ascii="Tahoma" w:hAnsi="Tahoma" w:cs="Tahoma"/>
          <w:sz w:val="18"/>
          <w:szCs w:val="18"/>
        </w:rPr>
        <w:t>Uczes</w:t>
      </w:r>
      <w:r w:rsidR="004019A4">
        <w:rPr>
          <w:rFonts w:ascii="Tahoma" w:hAnsi="Tahoma" w:cs="Tahoma"/>
          <w:sz w:val="18"/>
          <w:szCs w:val="18"/>
        </w:rPr>
        <w:t>tnictwo w ciekawych projektach</w:t>
      </w:r>
      <w:r w:rsidRPr="00344A51">
        <w:rPr>
          <w:rFonts w:ascii="Tahoma" w:hAnsi="Tahoma" w:cs="Tahoma"/>
          <w:sz w:val="18"/>
          <w:szCs w:val="18"/>
        </w:rPr>
        <w:t>, możliwo</w:t>
      </w:r>
      <w:r w:rsidR="00DB7438">
        <w:rPr>
          <w:rFonts w:ascii="Tahoma" w:hAnsi="Tahoma" w:cs="Tahoma"/>
          <w:sz w:val="18"/>
          <w:szCs w:val="18"/>
        </w:rPr>
        <w:t>ści</w:t>
      </w:r>
      <w:r>
        <w:rPr>
          <w:rFonts w:ascii="Tahoma" w:hAnsi="Tahoma" w:cs="Tahoma"/>
          <w:sz w:val="18"/>
          <w:szCs w:val="18"/>
        </w:rPr>
        <w:t xml:space="preserve"> poszerzania wiedzy i rozwoju </w:t>
      </w:r>
      <w:r w:rsidR="00DB7438">
        <w:rPr>
          <w:rFonts w:ascii="Tahoma" w:hAnsi="Tahoma" w:cs="Tahoma"/>
          <w:sz w:val="18"/>
          <w:szCs w:val="18"/>
        </w:rPr>
        <w:t xml:space="preserve">zawodowego </w:t>
      </w:r>
      <w:r w:rsidR="00BC4C36" w:rsidRPr="00525A22">
        <w:rPr>
          <w:rFonts w:ascii="Tahoma" w:hAnsi="Tahoma" w:cs="Tahoma"/>
          <w:sz w:val="18"/>
          <w:szCs w:val="18"/>
        </w:rPr>
        <w:t>zgodnie z osobistymi predyspozycjami i zainteresowaniami w struktur</w:t>
      </w:r>
      <w:r w:rsidR="00EA5DF7">
        <w:rPr>
          <w:rFonts w:ascii="Tahoma" w:hAnsi="Tahoma" w:cs="Tahoma"/>
          <w:sz w:val="18"/>
          <w:szCs w:val="18"/>
        </w:rPr>
        <w:t>ach firmy w Polsce i na świecie.</w:t>
      </w:r>
    </w:p>
    <w:p w:rsidR="00EA5DF7" w:rsidRDefault="00EA5DF7" w:rsidP="00EA5DF7">
      <w:pPr>
        <w:pStyle w:val="Akapitzlist"/>
        <w:shd w:val="clear" w:color="auto" w:fill="FFFFFF"/>
        <w:spacing w:after="0" w:line="276" w:lineRule="auto"/>
        <w:textAlignment w:val="baseline"/>
        <w:rPr>
          <w:rFonts w:ascii="Tahoma" w:hAnsi="Tahoma" w:cs="Tahoma"/>
          <w:b/>
          <w:sz w:val="18"/>
          <w:szCs w:val="18"/>
        </w:rPr>
      </w:pPr>
    </w:p>
    <w:p w:rsidR="00EA5DF7" w:rsidRPr="00BD3A38" w:rsidRDefault="00EB4074" w:rsidP="00E476C7">
      <w:pPr>
        <w:spacing w:after="0" w:line="276" w:lineRule="auto"/>
        <w:rPr>
          <w:rFonts w:ascii="Tahoma" w:hAnsi="Tahoma" w:cs="Tahoma"/>
          <w:b/>
          <w:sz w:val="18"/>
          <w:szCs w:val="18"/>
        </w:rPr>
      </w:pPr>
      <w:r w:rsidRPr="00384A23">
        <w:rPr>
          <w:rFonts w:ascii="Tahoma" w:hAnsi="Tahoma" w:cs="Tahoma"/>
          <w:b/>
          <w:sz w:val="18"/>
          <w:szCs w:val="18"/>
        </w:rPr>
        <w:t>Oczekujemy:</w:t>
      </w:r>
    </w:p>
    <w:p w:rsidR="00DB7438" w:rsidRPr="00BD3A38" w:rsidRDefault="00DB7438" w:rsidP="00A44753">
      <w:pPr>
        <w:pStyle w:val="Akapitzlist"/>
        <w:numPr>
          <w:ilvl w:val="0"/>
          <w:numId w:val="31"/>
        </w:numPr>
        <w:shd w:val="clear" w:color="auto" w:fill="FFFFFF"/>
        <w:spacing w:after="75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D3A3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Wykształcenia wyższego</w:t>
      </w:r>
      <w:r w:rsidR="00A447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technicznego</w:t>
      </w:r>
      <w:r w:rsidR="00A22D16" w:rsidRPr="00BD3A3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(</w:t>
      </w:r>
      <w:r w:rsidR="00A447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pre</w:t>
      </w:r>
      <w:r w:rsidR="008240D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ferowane kierunki: technologia chemiczna</w:t>
      </w:r>
      <w:r w:rsidR="00A44753" w:rsidRPr="00A447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, inżynieria chemiczna i procesowa, zarządzanie i inżynieria produkcji, autom</w:t>
      </w:r>
      <w:r w:rsidR="00A447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atyka, mechanika, budowa maszyn</w:t>
      </w:r>
      <w:r w:rsidR="00A22D16" w:rsidRPr="00BD3A3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</w:t>
      </w:r>
      <w:r w:rsidRPr="00BD3A3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;</w:t>
      </w:r>
    </w:p>
    <w:p w:rsidR="00DB7438" w:rsidRPr="00BD3A38" w:rsidRDefault="00A44753" w:rsidP="00DB7438">
      <w:pPr>
        <w:pStyle w:val="Akapitzlist"/>
        <w:numPr>
          <w:ilvl w:val="0"/>
          <w:numId w:val="31"/>
        </w:numPr>
        <w:shd w:val="clear" w:color="auto" w:fill="FFFFFF"/>
        <w:spacing w:after="75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Doświadczenie zawodowe będzie dodatkowym</w:t>
      </w:r>
      <w:r w:rsidR="00F0461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atutem</w:t>
      </w:r>
      <w:r w:rsidR="009876E1" w:rsidRPr="00BD3A3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;</w:t>
      </w:r>
    </w:p>
    <w:p w:rsidR="00A44753" w:rsidRDefault="009876E1" w:rsidP="00A44753">
      <w:pPr>
        <w:pStyle w:val="Akapitzlist"/>
        <w:numPr>
          <w:ilvl w:val="0"/>
          <w:numId w:val="31"/>
        </w:numPr>
        <w:shd w:val="clear" w:color="auto" w:fill="FFFFFF"/>
        <w:spacing w:after="75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D3A3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Komunikatywnej</w:t>
      </w:r>
      <w:r w:rsidR="00A22D16" w:rsidRPr="00BD3A3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znajomości</w:t>
      </w:r>
      <w:r w:rsidR="00DB7438" w:rsidRPr="00BD3A3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języ</w:t>
      </w:r>
      <w:r w:rsidR="002D37F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ka angielskiego</w:t>
      </w:r>
      <w:r w:rsidR="00A22D16" w:rsidRPr="00BD3A3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; </w:t>
      </w:r>
    </w:p>
    <w:p w:rsidR="00DB7438" w:rsidRDefault="009876E1" w:rsidP="00A44753">
      <w:pPr>
        <w:pStyle w:val="Akapitzlist"/>
        <w:numPr>
          <w:ilvl w:val="0"/>
          <w:numId w:val="31"/>
        </w:numPr>
        <w:shd w:val="clear" w:color="auto" w:fill="FFFFFF"/>
        <w:spacing w:after="75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44753">
        <w:rPr>
          <w:rFonts w:ascii="Tahoma" w:hAnsi="Tahoma" w:cs="Tahoma"/>
          <w:color w:val="000000"/>
          <w:sz w:val="18"/>
          <w:szCs w:val="18"/>
          <w:shd w:val="clear" w:color="auto" w:fill="FFFFFF"/>
        </w:rPr>
        <w:t>Zorientowania na realizację wyznaczonych celów zawodowych</w:t>
      </w:r>
      <w:r w:rsidRPr="00A447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</w:t>
      </w:r>
    </w:p>
    <w:p w:rsidR="00703019" w:rsidRDefault="00703019" w:rsidP="00703019">
      <w:pPr>
        <w:pStyle w:val="Akapitzlist"/>
        <w:shd w:val="clear" w:color="auto" w:fill="FFFFFF"/>
        <w:spacing w:after="75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703019" w:rsidRPr="00703019" w:rsidRDefault="00703019" w:rsidP="00703019">
      <w:pPr>
        <w:shd w:val="clear" w:color="auto" w:fill="FFFFFF"/>
        <w:spacing w:after="75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  <w:r w:rsidRPr="00703019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>Kontakt: n.skornicka@kronospan.pl, numer kontaktowy 518 285 242.</w:t>
      </w:r>
    </w:p>
    <w:sectPr w:rsidR="00703019" w:rsidRPr="00703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60pt;height:57pt" o:bullet="t">
        <v:imagedata r:id="rId1" o:title="znaczek"/>
      </v:shape>
    </w:pict>
  </w:numPicBullet>
  <w:abstractNum w:abstractNumId="0" w15:restartNumberingAfterBreak="0">
    <w:nsid w:val="01956D65"/>
    <w:multiLevelType w:val="multilevel"/>
    <w:tmpl w:val="15F25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66E58"/>
    <w:multiLevelType w:val="hybridMultilevel"/>
    <w:tmpl w:val="FB4C1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F5FD8"/>
    <w:multiLevelType w:val="hybridMultilevel"/>
    <w:tmpl w:val="6212B5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4B002C"/>
    <w:multiLevelType w:val="hybridMultilevel"/>
    <w:tmpl w:val="A404A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D31A1"/>
    <w:multiLevelType w:val="hybridMultilevel"/>
    <w:tmpl w:val="5C465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82B18"/>
    <w:multiLevelType w:val="hybridMultilevel"/>
    <w:tmpl w:val="061A8B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3393B"/>
    <w:multiLevelType w:val="hybridMultilevel"/>
    <w:tmpl w:val="B6428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0600E"/>
    <w:multiLevelType w:val="hybridMultilevel"/>
    <w:tmpl w:val="9960A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3381C"/>
    <w:multiLevelType w:val="hybridMultilevel"/>
    <w:tmpl w:val="76A4E2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42B6E"/>
    <w:multiLevelType w:val="multilevel"/>
    <w:tmpl w:val="99A60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9670E6"/>
    <w:multiLevelType w:val="hybridMultilevel"/>
    <w:tmpl w:val="DA245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F56BD"/>
    <w:multiLevelType w:val="hybridMultilevel"/>
    <w:tmpl w:val="A2FE85A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1E13F5"/>
    <w:multiLevelType w:val="hybridMultilevel"/>
    <w:tmpl w:val="A8868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40745"/>
    <w:multiLevelType w:val="hybridMultilevel"/>
    <w:tmpl w:val="1EFC3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F747B"/>
    <w:multiLevelType w:val="hybridMultilevel"/>
    <w:tmpl w:val="E4B816E6"/>
    <w:lvl w:ilvl="0" w:tplc="84F6424A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0B233A"/>
    <w:multiLevelType w:val="hybridMultilevel"/>
    <w:tmpl w:val="DF601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2A3532"/>
    <w:multiLevelType w:val="hybridMultilevel"/>
    <w:tmpl w:val="D8ACC262"/>
    <w:lvl w:ilvl="0" w:tplc="2EB077BE">
      <w:start w:val="1"/>
      <w:numFmt w:val="bullet"/>
      <w:lvlText w:val="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395193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F0C13"/>
    <w:multiLevelType w:val="hybridMultilevel"/>
    <w:tmpl w:val="F2C4F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7C306D"/>
    <w:multiLevelType w:val="hybridMultilevel"/>
    <w:tmpl w:val="28F0E6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9278DC"/>
    <w:multiLevelType w:val="hybridMultilevel"/>
    <w:tmpl w:val="D6EE2192"/>
    <w:lvl w:ilvl="0" w:tplc="84F6424A">
      <w:start w:val="1"/>
      <w:numFmt w:val="bullet"/>
      <w:lvlText w:val=""/>
      <w:lvlPicBulletId w:val="0"/>
      <w:lvlJc w:val="left"/>
      <w:pPr>
        <w:ind w:left="3195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0" w15:restartNumberingAfterBreak="0">
    <w:nsid w:val="5367641B"/>
    <w:multiLevelType w:val="hybridMultilevel"/>
    <w:tmpl w:val="389AB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C450DF"/>
    <w:multiLevelType w:val="multilevel"/>
    <w:tmpl w:val="A0D47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4D09D1"/>
    <w:multiLevelType w:val="hybridMultilevel"/>
    <w:tmpl w:val="F7EE2FB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5332E40"/>
    <w:multiLevelType w:val="hybridMultilevel"/>
    <w:tmpl w:val="08529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C47F20"/>
    <w:multiLevelType w:val="hybridMultilevel"/>
    <w:tmpl w:val="9DF65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DE13D7"/>
    <w:multiLevelType w:val="multilevel"/>
    <w:tmpl w:val="8E0E2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8E50BA"/>
    <w:multiLevelType w:val="hybridMultilevel"/>
    <w:tmpl w:val="91FE3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0577A0"/>
    <w:multiLevelType w:val="hybridMultilevel"/>
    <w:tmpl w:val="190E8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A74F7A"/>
    <w:multiLevelType w:val="hybridMultilevel"/>
    <w:tmpl w:val="98102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FD2D1D"/>
    <w:multiLevelType w:val="hybridMultilevel"/>
    <w:tmpl w:val="FF306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3"/>
  </w:num>
  <w:num w:numId="3">
    <w:abstractNumId w:val="24"/>
  </w:num>
  <w:num w:numId="4">
    <w:abstractNumId w:val="8"/>
  </w:num>
  <w:num w:numId="5">
    <w:abstractNumId w:val="7"/>
  </w:num>
  <w:num w:numId="6">
    <w:abstractNumId w:val="12"/>
  </w:num>
  <w:num w:numId="7">
    <w:abstractNumId w:val="22"/>
  </w:num>
  <w:num w:numId="8">
    <w:abstractNumId w:val="11"/>
  </w:num>
  <w:num w:numId="9">
    <w:abstractNumId w:val="21"/>
  </w:num>
  <w:num w:numId="10">
    <w:abstractNumId w:val="4"/>
  </w:num>
  <w:num w:numId="11">
    <w:abstractNumId w:val="0"/>
  </w:num>
  <w:num w:numId="12">
    <w:abstractNumId w:val="17"/>
  </w:num>
  <w:num w:numId="13">
    <w:abstractNumId w:val="9"/>
  </w:num>
  <w:num w:numId="14">
    <w:abstractNumId w:val="14"/>
  </w:num>
  <w:num w:numId="15">
    <w:abstractNumId w:val="10"/>
  </w:num>
  <w:num w:numId="16">
    <w:abstractNumId w:val="19"/>
  </w:num>
  <w:num w:numId="17">
    <w:abstractNumId w:val="29"/>
  </w:num>
  <w:num w:numId="18">
    <w:abstractNumId w:val="1"/>
  </w:num>
  <w:num w:numId="19">
    <w:abstractNumId w:val="28"/>
  </w:num>
  <w:num w:numId="20">
    <w:abstractNumId w:val="15"/>
  </w:num>
  <w:num w:numId="21">
    <w:abstractNumId w:val="16"/>
  </w:num>
  <w:num w:numId="22">
    <w:abstractNumId w:val="25"/>
  </w:num>
  <w:num w:numId="23">
    <w:abstractNumId w:val="3"/>
  </w:num>
  <w:num w:numId="24">
    <w:abstractNumId w:val="13"/>
  </w:num>
  <w:num w:numId="25">
    <w:abstractNumId w:val="2"/>
  </w:num>
  <w:num w:numId="26">
    <w:abstractNumId w:val="27"/>
  </w:num>
  <w:num w:numId="27">
    <w:abstractNumId w:val="6"/>
  </w:num>
  <w:num w:numId="28">
    <w:abstractNumId w:val="26"/>
  </w:num>
  <w:num w:numId="29">
    <w:abstractNumId w:val="20"/>
  </w:num>
  <w:num w:numId="30">
    <w:abstractNumId w:val="18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39B"/>
    <w:rsid w:val="000209F5"/>
    <w:rsid w:val="000A7CC2"/>
    <w:rsid w:val="00136613"/>
    <w:rsid w:val="001802F2"/>
    <w:rsid w:val="001B6DCD"/>
    <w:rsid w:val="001F526B"/>
    <w:rsid w:val="00216CE1"/>
    <w:rsid w:val="00221665"/>
    <w:rsid w:val="00271F2D"/>
    <w:rsid w:val="00292442"/>
    <w:rsid w:val="002C2029"/>
    <w:rsid w:val="002D37F8"/>
    <w:rsid w:val="00344A51"/>
    <w:rsid w:val="00384A23"/>
    <w:rsid w:val="00385401"/>
    <w:rsid w:val="003C307B"/>
    <w:rsid w:val="004019A4"/>
    <w:rsid w:val="0042139B"/>
    <w:rsid w:val="00445860"/>
    <w:rsid w:val="00462D32"/>
    <w:rsid w:val="004B4869"/>
    <w:rsid w:val="004D53DF"/>
    <w:rsid w:val="004F7EC6"/>
    <w:rsid w:val="00500525"/>
    <w:rsid w:val="00512DB4"/>
    <w:rsid w:val="005231EF"/>
    <w:rsid w:val="00525A22"/>
    <w:rsid w:val="00531108"/>
    <w:rsid w:val="00537398"/>
    <w:rsid w:val="0059242D"/>
    <w:rsid w:val="005A0A7F"/>
    <w:rsid w:val="005B4DB5"/>
    <w:rsid w:val="005E19B2"/>
    <w:rsid w:val="00682FEE"/>
    <w:rsid w:val="00693E1D"/>
    <w:rsid w:val="006C79F5"/>
    <w:rsid w:val="006D32FA"/>
    <w:rsid w:val="00703019"/>
    <w:rsid w:val="00707DD1"/>
    <w:rsid w:val="007464E1"/>
    <w:rsid w:val="007645F2"/>
    <w:rsid w:val="008240D7"/>
    <w:rsid w:val="00840552"/>
    <w:rsid w:val="00871887"/>
    <w:rsid w:val="00894E0C"/>
    <w:rsid w:val="008A541C"/>
    <w:rsid w:val="008E71F1"/>
    <w:rsid w:val="00931E4F"/>
    <w:rsid w:val="00952C5B"/>
    <w:rsid w:val="009876E1"/>
    <w:rsid w:val="009B2D0B"/>
    <w:rsid w:val="009B2F3F"/>
    <w:rsid w:val="009B5E57"/>
    <w:rsid w:val="009D294A"/>
    <w:rsid w:val="00A22D16"/>
    <w:rsid w:val="00A36828"/>
    <w:rsid w:val="00A44753"/>
    <w:rsid w:val="00A5314C"/>
    <w:rsid w:val="00A5670E"/>
    <w:rsid w:val="00A97CC2"/>
    <w:rsid w:val="00AD76E8"/>
    <w:rsid w:val="00B40741"/>
    <w:rsid w:val="00BC4C36"/>
    <w:rsid w:val="00BD3A38"/>
    <w:rsid w:val="00BD6CFF"/>
    <w:rsid w:val="00C00C40"/>
    <w:rsid w:val="00C243DD"/>
    <w:rsid w:val="00C776DD"/>
    <w:rsid w:val="00CC260C"/>
    <w:rsid w:val="00CD42D3"/>
    <w:rsid w:val="00D07495"/>
    <w:rsid w:val="00D0770E"/>
    <w:rsid w:val="00D90D17"/>
    <w:rsid w:val="00DB7438"/>
    <w:rsid w:val="00DD43A5"/>
    <w:rsid w:val="00DD6956"/>
    <w:rsid w:val="00E13913"/>
    <w:rsid w:val="00E262FB"/>
    <w:rsid w:val="00E3566A"/>
    <w:rsid w:val="00E476C7"/>
    <w:rsid w:val="00EA32B9"/>
    <w:rsid w:val="00EA5DF7"/>
    <w:rsid w:val="00EB4074"/>
    <w:rsid w:val="00EC1828"/>
    <w:rsid w:val="00F02DFF"/>
    <w:rsid w:val="00F04617"/>
    <w:rsid w:val="00F83C7B"/>
    <w:rsid w:val="00F84BD5"/>
    <w:rsid w:val="00FC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7C404-EBA6-486D-98D1-98B65D26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19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C3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07B"/>
    <w:rPr>
      <w:rFonts w:ascii="Segoe UI" w:hAnsi="Segoe UI" w:cs="Segoe UI"/>
      <w:sz w:val="18"/>
      <w:szCs w:val="18"/>
    </w:rPr>
  </w:style>
  <w:style w:type="paragraph" w:customStyle="1" w:styleId="Odsekzoznamu">
    <w:name w:val="Odsek zoznamu"/>
    <w:basedOn w:val="Normalny"/>
    <w:uiPriority w:val="99"/>
    <w:qFormat/>
    <w:rsid w:val="007464E1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  <w:lang w:val="de-DE" w:eastAsia="de-DE"/>
    </w:rPr>
  </w:style>
  <w:style w:type="paragraph" w:styleId="Stopka">
    <w:name w:val="footer"/>
    <w:basedOn w:val="Normalny"/>
    <w:link w:val="StopkaZnak"/>
    <w:uiPriority w:val="99"/>
    <w:rsid w:val="007464E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character" w:customStyle="1" w:styleId="StopkaZnak">
    <w:name w:val="Stopka Znak"/>
    <w:basedOn w:val="Domylnaczcionkaakapitu"/>
    <w:link w:val="Stopka"/>
    <w:uiPriority w:val="99"/>
    <w:rsid w:val="007464E1"/>
    <w:rPr>
      <w:rFonts w:ascii="Arial" w:eastAsia="Times New Roman" w:hAnsi="Arial" w:cs="Times New Roman"/>
      <w:szCs w:val="24"/>
      <w:lang w:val="de-DE" w:eastAsia="de-DE"/>
    </w:rPr>
  </w:style>
  <w:style w:type="paragraph" w:styleId="Tekstpodstawowy">
    <w:name w:val="Body Text"/>
    <w:basedOn w:val="Normalny"/>
    <w:link w:val="TekstpodstawowyZnak"/>
    <w:uiPriority w:val="99"/>
    <w:rsid w:val="00216CE1"/>
    <w:pPr>
      <w:spacing w:after="0" w:line="240" w:lineRule="auto"/>
      <w:jc w:val="both"/>
    </w:pPr>
    <w:rPr>
      <w:rFonts w:ascii="Tahoma" w:eastAsia="Calibri" w:hAnsi="Tahoma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16CE1"/>
    <w:rPr>
      <w:rFonts w:ascii="Tahoma" w:eastAsia="Calibri" w:hAnsi="Tahom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4E4CB-D71E-40B0-83E1-9260D578E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Kowanda, Marcela</dc:creator>
  <cp:keywords/>
  <dc:description/>
  <cp:lastModifiedBy>Iwona Kochanowska</cp:lastModifiedBy>
  <cp:revision>2</cp:revision>
  <cp:lastPrinted>2018-08-10T07:39:00Z</cp:lastPrinted>
  <dcterms:created xsi:type="dcterms:W3CDTF">2021-08-17T05:51:00Z</dcterms:created>
  <dcterms:modified xsi:type="dcterms:W3CDTF">2021-08-17T05:51:00Z</dcterms:modified>
</cp:coreProperties>
</file>