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E57113">
        <w:rPr>
          <w:rFonts w:ascii="Times New Roman" w:hAnsi="Times New Roman" w:cs="Times New Roman"/>
          <w:sz w:val="28"/>
          <w:szCs w:val="28"/>
        </w:rPr>
        <w:t>Ekonomii i Zarządzania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4C14F4">
        <w:rPr>
          <w:rFonts w:ascii="Times New Roman" w:hAnsi="Times New Roman" w:cs="Times New Roman"/>
          <w:sz w:val="28"/>
          <w:szCs w:val="28"/>
        </w:rPr>
        <w:t>finanse i rachunkowość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84680D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9E4F88"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183709">
        <w:rPr>
          <w:rFonts w:ascii="Times New Roman" w:hAnsi="Times New Roman" w:cs="Times New Roman"/>
        </w:rPr>
        <w:t>drugiego</w:t>
      </w:r>
      <w:r w:rsidR="00A379BE" w:rsidRPr="006C67A1">
        <w:rPr>
          <w:rFonts w:ascii="Times New Roman" w:hAnsi="Times New Roman" w:cs="Times New Roman"/>
        </w:rPr>
        <w:t xml:space="preserve">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7F0F12">
        <w:rPr>
          <w:rFonts w:ascii="Times New Roman" w:hAnsi="Times New Roman" w:cs="Times New Roman"/>
        </w:rPr>
        <w:t>finanse i rachunkowość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8366B2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8366B2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183709">
        <w:rPr>
          <w:rFonts w:ascii="Times New Roman" w:hAnsi="Times New Roman" w:cs="Times New Roman"/>
        </w:rPr>
        <w:t>15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33734C">
        <w:rPr>
          <w:rFonts w:ascii="Times New Roman" w:hAnsi="Times New Roman" w:cs="Times New Roman"/>
        </w:rPr>
        <w:t>48</w:t>
      </w:r>
      <w:r w:rsidR="009101EF">
        <w:rPr>
          <w:rFonts w:ascii="Times New Roman" w:hAnsi="Times New Roman" w:cs="Times New Roman"/>
        </w:rPr>
        <w:t>,</w:t>
      </w:r>
      <w:r w:rsidR="0033734C">
        <w:rPr>
          <w:rFonts w:ascii="Times New Roman" w:hAnsi="Times New Roman" w:cs="Times New Roman"/>
        </w:rPr>
        <w:t>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33734C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5CCEAE1" wp14:editId="13784C93">
            <wp:extent cx="4452731" cy="2345635"/>
            <wp:effectExtent l="0" t="0" r="508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73371F">
        <w:rPr>
          <w:rFonts w:ascii="Times New Roman" w:hAnsi="Times New Roman" w:cs="Times New Roman"/>
        </w:rPr>
        <w:t xml:space="preserve">Finanse i rachunkowość        </w:t>
      </w:r>
      <w:r w:rsidR="00183709">
        <w:rPr>
          <w:rFonts w:ascii="Times New Roman" w:hAnsi="Times New Roman" w:cs="Times New Roman"/>
        </w:rPr>
        <w:t xml:space="preserve">        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183709">
        <w:rPr>
          <w:rFonts w:ascii="Times New Roman" w:hAnsi="Times New Roman" w:cs="Times New Roman"/>
          <w:szCs w:val="24"/>
        </w:rPr>
        <w:t>31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183709">
        <w:rPr>
          <w:rFonts w:ascii="Times New Roman" w:hAnsi="Times New Roman" w:cs="Times New Roman"/>
          <w:szCs w:val="24"/>
        </w:rPr>
        <w:t>15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33734C">
        <w:rPr>
          <w:rFonts w:ascii="Times New Roman" w:hAnsi="Times New Roman" w:cs="Times New Roman"/>
        </w:rPr>
        <w:t>48,4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Liczba studentów na 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6E04F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7A1">
              <w:rPr>
                <w:rFonts w:ascii="Times New Roman" w:hAnsi="Times New Roman" w:cs="Times New Roman"/>
              </w:rPr>
              <w:t>F</w:t>
            </w:r>
            <w:r w:rsidR="009101EF">
              <w:rPr>
                <w:rFonts w:ascii="Times New Roman" w:hAnsi="Times New Roman" w:cs="Times New Roman"/>
              </w:rPr>
              <w:t>inanse i rachunkowość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83709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183709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33734C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48,4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A9079F" w:rsidRPr="005C257A" w:rsidRDefault="00183709" w:rsidP="004955D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8F9ABC" wp14:editId="71D8BB8D">
            <wp:extent cx="5759450" cy="2475865"/>
            <wp:effectExtent l="0" t="0" r="12700" b="63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F136C7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7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F136C7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8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0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6D4ABF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43E72">
        <w:rPr>
          <w:rFonts w:ascii="Times New Roman" w:hAnsi="Times New Roman" w:cs="Times New Roman"/>
        </w:rPr>
        <w:t xml:space="preserve">rzeworski – </w:t>
      </w:r>
      <w:r w:rsidR="00F136C7">
        <w:rPr>
          <w:rFonts w:ascii="Times New Roman" w:hAnsi="Times New Roman" w:cs="Times New Roman"/>
        </w:rPr>
        <w:t>2</w:t>
      </w:r>
      <w:r w:rsidR="00843E72">
        <w:rPr>
          <w:rFonts w:ascii="Times New Roman" w:hAnsi="Times New Roman" w:cs="Times New Roman"/>
        </w:rPr>
        <w:t xml:space="preserve"> osob</w:t>
      </w:r>
      <w:r w:rsidR="00F136C7">
        <w:rPr>
          <w:rFonts w:ascii="Times New Roman" w:hAnsi="Times New Roman" w:cs="Times New Roman"/>
        </w:rPr>
        <w:t>y</w:t>
      </w:r>
    </w:p>
    <w:p w:rsidR="00737850" w:rsidRDefault="00F136C7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Przemyski</w:t>
      </w:r>
      <w:r w:rsidR="0073785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y</w:t>
      </w:r>
    </w:p>
    <w:p w:rsidR="00861B91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Bieszczadzki</w:t>
      </w:r>
      <w:r w:rsidR="00861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861B91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970E94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Lubaczowski</w:t>
      </w:r>
      <w:r w:rsidR="00970E94">
        <w:rPr>
          <w:rFonts w:ascii="Times New Roman" w:hAnsi="Times New Roman" w:cs="Times New Roman"/>
        </w:rPr>
        <w:t xml:space="preserve"> </w:t>
      </w:r>
      <w:r w:rsidR="00737850">
        <w:rPr>
          <w:rFonts w:ascii="Times New Roman" w:hAnsi="Times New Roman" w:cs="Times New Roman"/>
        </w:rPr>
        <w:t>–</w:t>
      </w:r>
      <w:r w:rsidR="00970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F136C7" w:rsidRDefault="00F136C7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Łańcucki – 1 osoba</w:t>
      </w:r>
    </w:p>
    <w:p w:rsidR="007A4871" w:rsidRDefault="00F136C7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Rzeszowski – 1 osoba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136C7">
        <w:rPr>
          <w:rFonts w:ascii="Calibri" w:eastAsia="Times New Roman" w:hAnsi="Calibri" w:cs="Calibri"/>
          <w:color w:val="000000"/>
          <w:lang w:eastAsia="pl-PL"/>
        </w:rPr>
        <w:t>Domix</w:t>
      </w:r>
      <w:proofErr w:type="spellEnd"/>
      <w:r w:rsidRPr="00F136C7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F136C7">
        <w:rPr>
          <w:rFonts w:ascii="Calibri" w:eastAsia="Times New Roman" w:hAnsi="Calibri" w:cs="Calibri"/>
          <w:color w:val="000000"/>
          <w:lang w:eastAsia="pl-PL"/>
        </w:rPr>
        <w:t>Autoperfekt</w:t>
      </w:r>
      <w:proofErr w:type="spellEnd"/>
      <w:r w:rsidRPr="00F136C7">
        <w:rPr>
          <w:rFonts w:ascii="Calibri" w:eastAsia="Times New Roman" w:hAnsi="Calibri" w:cs="Calibri"/>
          <w:color w:val="000000"/>
          <w:lang w:eastAsia="pl-PL"/>
        </w:rPr>
        <w:t xml:space="preserve"> sp. z.o.o.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 w Lubaczowie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Biuro Usług Doradztwa Gospodarczego Wojciech Mazur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CARYNSKA RESORT SPA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Biuro rachunkowe MENAHEL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Kancelaria Doradztwa Podatkowego LT-SYSTEM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 xml:space="preserve">Biuro rachunkowo konsultingowe </w:t>
      </w:r>
      <w:proofErr w:type="spellStart"/>
      <w:r w:rsidRPr="00F136C7">
        <w:rPr>
          <w:rFonts w:ascii="Calibri" w:eastAsia="Times New Roman" w:hAnsi="Calibri" w:cs="Calibri"/>
          <w:color w:val="000000"/>
          <w:lang w:eastAsia="pl-PL"/>
        </w:rPr>
        <w:t>Eurobilans</w:t>
      </w:r>
      <w:proofErr w:type="spellEnd"/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136C7">
        <w:rPr>
          <w:rFonts w:ascii="Calibri" w:eastAsia="Times New Roman" w:hAnsi="Calibri" w:cs="Calibri"/>
          <w:color w:val="000000"/>
          <w:lang w:eastAsia="pl-PL"/>
        </w:rPr>
        <w:t>Adp</w:t>
      </w:r>
      <w:proofErr w:type="spellEnd"/>
      <w:r w:rsidRPr="00F136C7">
        <w:rPr>
          <w:rFonts w:ascii="Calibri" w:eastAsia="Times New Roman" w:hAnsi="Calibri" w:cs="Calibri"/>
          <w:color w:val="000000"/>
          <w:lang w:eastAsia="pl-PL"/>
        </w:rPr>
        <w:t xml:space="preserve"> delikatesy w Prz</w:t>
      </w:r>
      <w:r>
        <w:rPr>
          <w:rFonts w:ascii="Calibri" w:eastAsia="Times New Roman" w:hAnsi="Calibri" w:cs="Calibri"/>
          <w:color w:val="000000"/>
          <w:lang w:eastAsia="pl-PL"/>
        </w:rPr>
        <w:t>e</w:t>
      </w:r>
      <w:r w:rsidRPr="00F136C7">
        <w:rPr>
          <w:rFonts w:ascii="Calibri" w:eastAsia="Times New Roman" w:hAnsi="Calibri" w:cs="Calibri"/>
          <w:color w:val="000000"/>
          <w:lang w:eastAsia="pl-PL"/>
        </w:rPr>
        <w:t>worsku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Urząd Gminy Wiązownica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A&amp;P Biuro rachunkowe Sp. z.o.o. w Jarosławiu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Urząd Gminy Laszki w Jarosławiu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Gmina Pawłosiów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Gmina Wi</w:t>
      </w:r>
      <w:r>
        <w:rPr>
          <w:rFonts w:ascii="Calibri" w:eastAsia="Times New Roman" w:hAnsi="Calibri" w:cs="Calibri"/>
          <w:color w:val="000000"/>
          <w:lang w:eastAsia="pl-PL"/>
        </w:rPr>
        <w:t>ą</w:t>
      </w:r>
      <w:r w:rsidRPr="00F136C7">
        <w:rPr>
          <w:rFonts w:ascii="Calibri" w:eastAsia="Times New Roman" w:hAnsi="Calibri" w:cs="Calibri"/>
          <w:color w:val="000000"/>
          <w:lang w:eastAsia="pl-PL"/>
        </w:rPr>
        <w:t>zownica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 xml:space="preserve">Biuro Rachunkowe </w:t>
      </w:r>
      <w:proofErr w:type="spellStart"/>
      <w:r w:rsidRPr="00F136C7">
        <w:rPr>
          <w:rFonts w:ascii="Calibri" w:eastAsia="Times New Roman" w:hAnsi="Calibri" w:cs="Calibri"/>
          <w:color w:val="000000"/>
          <w:lang w:eastAsia="pl-PL"/>
        </w:rPr>
        <w:t>Tax</w:t>
      </w:r>
      <w:proofErr w:type="spellEnd"/>
      <w:r w:rsidRPr="00F136C7">
        <w:rPr>
          <w:rFonts w:ascii="Calibri" w:eastAsia="Times New Roman" w:hAnsi="Calibri" w:cs="Calibri"/>
          <w:color w:val="000000"/>
          <w:lang w:eastAsia="pl-PL"/>
        </w:rPr>
        <w:t xml:space="preserve"> Elżbieta Niedźwiedź</w:t>
      </w:r>
    </w:p>
    <w:p w:rsidR="00F136C7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Spółdzielnia Mieszkaniowa w Przeworsku</w:t>
      </w:r>
    </w:p>
    <w:p w:rsidR="00C015DD" w:rsidRPr="00F136C7" w:rsidRDefault="00F136C7" w:rsidP="00F136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136C7">
        <w:rPr>
          <w:rFonts w:ascii="Calibri" w:eastAsia="Times New Roman" w:hAnsi="Calibri" w:cs="Calibri"/>
          <w:color w:val="000000"/>
          <w:lang w:eastAsia="pl-PL"/>
        </w:rPr>
        <w:t>Biuro rachunkowe Wołosz Barbara w Jarosławiu</w:t>
      </w:r>
    </w:p>
    <w:p w:rsidR="00BB11D3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Pr="00F14300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lastRenderedPageBreak/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F5280A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5BE" w:rsidRPr="002C5B3A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597CA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597CA6" w:rsidRDefault="00597CA6" w:rsidP="0059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uwag – 7 osób</w:t>
      </w:r>
    </w:p>
    <w:p w:rsidR="00597CA6" w:rsidRDefault="00597CA6" w:rsidP="0059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7 osób</w:t>
      </w:r>
    </w:p>
    <w:p w:rsidR="00597CA6" w:rsidRPr="00597CA6" w:rsidRDefault="00597CA6" w:rsidP="0059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97CA6">
        <w:rPr>
          <w:rFonts w:ascii="Calibri" w:eastAsia="Times New Roman" w:hAnsi="Calibri" w:cs="Calibri"/>
          <w:color w:val="000000"/>
          <w:lang w:eastAsia="pl-PL"/>
        </w:rPr>
        <w:t>Dobra by była możliwość odbywania praktyk w trakcie trwania studiów, a nie na wakacjach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9" w:name="_Toc68254331"/>
      <w:bookmarkStart w:id="10" w:name="_Toc89065462"/>
      <w:r w:rsidRPr="00385F69">
        <w:rPr>
          <w:sz w:val="24"/>
        </w:rPr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597CA6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7DDAEB" wp14:editId="1CCBA5BE">
            <wp:extent cx="3275938" cy="1717482"/>
            <wp:effectExtent l="0" t="0" r="127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597CA6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8E71F11" wp14:editId="159FAB7E">
            <wp:extent cx="3275938" cy="1717482"/>
            <wp:effectExtent l="0" t="0" r="127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lastRenderedPageBreak/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597CA6" w:rsidP="00AB5A17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1E9AA23" wp14:editId="5E7E8EBB">
            <wp:extent cx="3570136" cy="1773141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120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20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2120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597CA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597CA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3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90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7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3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90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7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8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32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90" w:type="dxa"/>
            <w:vAlign w:val="center"/>
          </w:tcPr>
          <w:p w:rsidR="002C7C7D" w:rsidRPr="00B36878" w:rsidRDefault="00EF0C8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>Brak uwag – 7 osób</w:t>
      </w:r>
    </w:p>
    <w:p w:rsidR="00EF0C8C" w:rsidRDefault="007D7209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EF0C8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osób</w:t>
      </w:r>
    </w:p>
    <w:p w:rsidR="007D7209" w:rsidRPr="00EF0C8C" w:rsidRDefault="00EF0C8C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F0C8C">
        <w:rPr>
          <w:rFonts w:ascii="Calibri" w:eastAsia="Times New Roman" w:hAnsi="Calibri" w:cs="Calibri"/>
          <w:color w:val="000000"/>
          <w:lang w:eastAsia="pl-PL"/>
        </w:rPr>
        <w:t xml:space="preserve">Praktyki mogłyby odbywać się w trakcie roku akademickiego - </w:t>
      </w:r>
      <w:proofErr w:type="spellStart"/>
      <w:r w:rsidRPr="00EF0C8C">
        <w:rPr>
          <w:rFonts w:ascii="Calibri" w:eastAsia="Times New Roman" w:hAnsi="Calibri" w:cs="Calibri"/>
          <w:color w:val="000000"/>
          <w:lang w:eastAsia="pl-PL"/>
        </w:rPr>
        <w:t>np</w:t>
      </w:r>
      <w:proofErr w:type="spellEnd"/>
      <w:r w:rsidRPr="00EF0C8C">
        <w:rPr>
          <w:rFonts w:ascii="Calibri" w:eastAsia="Times New Roman" w:hAnsi="Calibri" w:cs="Calibri"/>
          <w:color w:val="000000"/>
          <w:lang w:eastAsia="pl-PL"/>
        </w:rPr>
        <w:t xml:space="preserve"> 1 dzień w tygodniu, byłoby to łatwiejsze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EF0C8C" w:rsidRPr="00EF0C8C" w:rsidRDefault="00EF0C8C" w:rsidP="00EF0C8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7D7209" w:rsidRDefault="007D7209" w:rsidP="007D7209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EF0C8C" w:rsidRP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F0C8C">
        <w:rPr>
          <w:rFonts w:ascii="Calibri" w:eastAsia="Times New Roman" w:hAnsi="Calibri" w:cs="Calibri"/>
          <w:color w:val="000000"/>
          <w:lang w:eastAsia="pl-PL"/>
        </w:rPr>
        <w:t>oceniam bardzo dobrze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3 osoby</w:t>
      </w:r>
    </w:p>
    <w:p w:rsid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7/10 – 2 osoby</w:t>
      </w:r>
    </w:p>
    <w:p w:rsidR="00EF0C8C" w:rsidRP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F0C8C">
        <w:rPr>
          <w:rFonts w:ascii="Calibri" w:eastAsia="Times New Roman" w:hAnsi="Calibri" w:cs="Calibri"/>
          <w:color w:val="000000"/>
          <w:lang w:eastAsia="pl-PL"/>
        </w:rPr>
        <w:t>Miejsce odbywania praktyk było dobrze wyposażone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EF0C8C" w:rsidRP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F0C8C">
        <w:rPr>
          <w:rFonts w:ascii="Calibri" w:eastAsia="Times New Roman" w:hAnsi="Calibri" w:cs="Calibri"/>
          <w:color w:val="000000"/>
          <w:lang w:eastAsia="pl-PL"/>
        </w:rPr>
        <w:t>Wyposażenie miejsca odbywania praktyk oceniam bardzo dobrze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Dobrze - 2 osoby</w:t>
      </w:r>
    </w:p>
    <w:p w:rsidR="00EF0C8C" w:rsidRPr="00EF0C8C" w:rsidRDefault="00EF0C8C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F0C8C">
        <w:rPr>
          <w:rFonts w:ascii="Calibri" w:eastAsia="Times New Roman" w:hAnsi="Calibri" w:cs="Calibri"/>
          <w:color w:val="000000"/>
          <w:lang w:eastAsia="pl-PL"/>
        </w:rPr>
        <w:t>Umożliwiają osiągnięcie efektów uczenia się oraz prawidłową realizację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EF0C8C" w:rsidRPr="007D7209" w:rsidRDefault="00EF0C8C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5 osób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301" w:rsidRDefault="00475301" w:rsidP="004955D1">
      <w:pPr>
        <w:spacing w:after="0" w:line="240" w:lineRule="auto"/>
      </w:pPr>
      <w:r>
        <w:separator/>
      </w:r>
    </w:p>
  </w:endnote>
  <w:endnote w:type="continuationSeparator" w:id="0">
    <w:p w:rsidR="00475301" w:rsidRDefault="00475301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301" w:rsidRDefault="00475301" w:rsidP="004955D1">
      <w:pPr>
        <w:spacing w:after="0" w:line="240" w:lineRule="auto"/>
      </w:pPr>
      <w:r>
        <w:separator/>
      </w:r>
    </w:p>
  </w:footnote>
  <w:footnote w:type="continuationSeparator" w:id="0">
    <w:p w:rsidR="00475301" w:rsidRDefault="00475301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34E2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3709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0CAC"/>
    <w:rsid w:val="002933C6"/>
    <w:rsid w:val="00294DB0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3734C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75301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E62C6"/>
    <w:rsid w:val="004F0D57"/>
    <w:rsid w:val="004F1BBD"/>
    <w:rsid w:val="005113DF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97C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3371F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4C33"/>
    <w:rsid w:val="007A5BEB"/>
    <w:rsid w:val="007B1D05"/>
    <w:rsid w:val="007C3393"/>
    <w:rsid w:val="007D64D1"/>
    <w:rsid w:val="007D706E"/>
    <w:rsid w:val="007D7209"/>
    <w:rsid w:val="007F0F12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366B2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0BB9"/>
    <w:rsid w:val="00C9156D"/>
    <w:rsid w:val="00C92C7A"/>
    <w:rsid w:val="00C94078"/>
    <w:rsid w:val="00C94750"/>
    <w:rsid w:val="00CA7CCF"/>
    <w:rsid w:val="00CB0292"/>
    <w:rsid w:val="00CB33FD"/>
    <w:rsid w:val="00CB530F"/>
    <w:rsid w:val="00CB6044"/>
    <w:rsid w:val="00CC140D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A77A4"/>
    <w:rsid w:val="00DB159D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57113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08A7"/>
    <w:rsid w:val="00EE2CE1"/>
    <w:rsid w:val="00EE4098"/>
    <w:rsid w:val="00EF0C8C"/>
    <w:rsid w:val="00EF31CC"/>
    <w:rsid w:val="00F00E1E"/>
    <w:rsid w:val="00F0196F"/>
    <w:rsid w:val="00F06662"/>
    <w:rsid w:val="00F06DEA"/>
    <w:rsid w:val="00F134A4"/>
    <w:rsid w:val="00F136C7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A72A1"/>
    <w:rsid w:val="00FB5CC7"/>
    <w:rsid w:val="00FC01C0"/>
    <w:rsid w:val="00FC2958"/>
    <w:rsid w:val="00FC40CB"/>
    <w:rsid w:val="00FF1E32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0D6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AA64-417C-B8AE-B0D2A18C87F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AA64-417C-B8AE-B0D2A18C87F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A64-417C-B8AE-B0D2A18C87FD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A64-417C-B8AE-B0D2A18C87F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(Filologia!$E$13,Filologia!$E$14)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(Filologia!$F$13,Filologia!$F$14)</c:f>
              <c:numCache>
                <c:formatCode>General</c:formatCode>
                <c:ptCount val="2"/>
                <c:pt idx="0">
                  <c:v>48.4</c:v>
                </c:pt>
                <c:pt idx="1">
                  <c:v>51.6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64-417C-B8AE-B0D2A18C87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B05-4541-B9B3-06C20C93E998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9B05-4541-B9B3-06C20C93E99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Filologia!$E$40:$E$42</c:f>
              <c:strCache>
                <c:ptCount val="3"/>
                <c:pt idx="0">
                  <c:v>powiat jarosławski</c:v>
                </c:pt>
                <c:pt idx="1">
                  <c:v>inny powiat</c:v>
                </c:pt>
                <c:pt idx="2">
                  <c:v>brak odpowiedzi</c:v>
                </c:pt>
              </c:strCache>
            </c:strRef>
          </c:cat>
          <c:val>
            <c:numRef>
              <c:f>Filologia!$F$40:$F$42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05-4541-B9B3-06C20C93E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A-4E8C-89E4-776260C94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(Filologia!$E$59,Filologia!$E$60)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(Filologia!$F$59,Filologia!$F$60)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43-4519-9FB2-6553B22909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(Filologia!$E$59,Filologia!$E$60)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(Filologia!$F$59,Filologia!$F$60)</c:f>
              <c:numCache>
                <c:formatCode>General</c:formatCode>
                <c:ptCount val="2"/>
                <c:pt idx="0">
                  <c:v>14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9-42AE-ACE8-1CC3800FEC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(Filologia!$E$59,Filologia!$E$60)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(Filologia!$F$59,Filologia!$F$60)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F-4515-960F-97BBC43E28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19</cp:revision>
  <cp:lastPrinted>2021-12-02T07:55:00Z</cp:lastPrinted>
  <dcterms:created xsi:type="dcterms:W3CDTF">2021-11-26T11:25:00Z</dcterms:created>
  <dcterms:modified xsi:type="dcterms:W3CDTF">2022-01-12T13:07:00Z</dcterms:modified>
</cp:coreProperties>
</file>