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CF3" w:rsidRPr="00C564AC" w:rsidRDefault="00967EF1">
      <w:pPr>
        <w:numPr>
          <w:ilvl w:val="0"/>
          <w:numId w:val="1"/>
        </w:numPr>
        <w:rPr>
          <w:rFonts w:ascii="Times New Roman" w:hAnsi="Times New Roman"/>
          <w:color w:val="auto"/>
          <w:sz w:val="28"/>
          <w:szCs w:val="28"/>
        </w:rPr>
      </w:pPr>
      <w:r w:rsidRPr="00C564AC">
        <w:rPr>
          <w:rFonts w:ascii="Times New Roman" w:hAnsi="Times New Roman"/>
          <w:b/>
          <w:bCs/>
          <w:color w:val="auto"/>
          <w:sz w:val="28"/>
          <w:szCs w:val="28"/>
        </w:rPr>
        <w:t>Polityka</w:t>
      </w:r>
      <w:r w:rsidR="00087303" w:rsidRPr="00C564AC">
        <w:rPr>
          <w:rFonts w:ascii="Times New Roman" w:hAnsi="Times New Roman"/>
          <w:b/>
          <w:bCs/>
          <w:color w:val="auto"/>
          <w:sz w:val="28"/>
          <w:szCs w:val="28"/>
        </w:rPr>
        <w:t xml:space="preserve"> Zapewnienia Jakości Kształcenia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564AC" w:rsidRPr="00C564AC" w:rsidTr="002708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086E" w:rsidRPr="00C564AC" w:rsidRDefault="0027086E" w:rsidP="00270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086E" w:rsidRPr="00C564AC" w:rsidRDefault="0027086E" w:rsidP="0027086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CD6FAE" w:rsidRPr="00C564AC" w:rsidRDefault="00CD6FAE" w:rsidP="00CD6FA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564AC" w:rsidRPr="00C564AC" w:rsidTr="00CD6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FAE" w:rsidRPr="00C564AC" w:rsidRDefault="00CD6FAE" w:rsidP="00CD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D6FAE" w:rsidRPr="00C564AC" w:rsidRDefault="00CD6FAE" w:rsidP="00CD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FA0484" w:rsidRPr="00C564AC" w:rsidRDefault="00FA0484" w:rsidP="00A021A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Uchwała nr 2/III/2019 </w:t>
      </w:r>
      <w:r w:rsidR="00731507"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Senatu 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>z dnia 27.03.2019 r.</w:t>
      </w:r>
      <w:r w:rsidR="00DC5EA9" w:rsidRPr="00C564A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 w sprawie określenia sposobu potwierdzania efektów uczenia się w PWSTE w Jarosławiu.</w:t>
      </w:r>
    </w:p>
    <w:p w:rsidR="001A54E5" w:rsidRPr="00C564AC" w:rsidRDefault="001A54E5" w:rsidP="00A021A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139/2019 Rektora z dnia 12.12.2019 r.</w:t>
      </w:r>
      <w:r w:rsidR="00DC5EA9" w:rsidRPr="00C564A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 w sprawie polityki jakości </w:t>
      </w:r>
      <w:r w:rsidR="004A600C" w:rsidRPr="00C564AC">
        <w:rPr>
          <w:rFonts w:ascii="Times New Roman" w:hAnsi="Times New Roman" w:cs="Times New Roman"/>
          <w:color w:val="auto"/>
          <w:sz w:val="24"/>
          <w:szCs w:val="24"/>
        </w:rPr>
        <w:t>kształcenia.</w:t>
      </w:r>
    </w:p>
    <w:p w:rsidR="009734BE" w:rsidRPr="00C564AC" w:rsidRDefault="009734BE" w:rsidP="00A021A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94/2021 Rektora z dnia 15.09.2021 r., w sprawie</w:t>
      </w:r>
      <w:r w:rsidRPr="00C564A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>wytycznych dotyczących tworzenia kursów dokształcających i szkoleń.</w:t>
      </w:r>
    </w:p>
    <w:p w:rsidR="003C2507" w:rsidRPr="00C564AC" w:rsidRDefault="00056D0A" w:rsidP="0001225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93/2021 Rektora z dnia 15.09.2021 r., w sprawie</w:t>
      </w:r>
      <w:r w:rsidRPr="00C564A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>powołania Komisji Oceniających nauczycieli akademickich.</w:t>
      </w:r>
    </w:p>
    <w:p w:rsidR="000C6B72" w:rsidRPr="00C564AC" w:rsidRDefault="000C6B72" w:rsidP="0045684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65/2021 Rektora z dnia 24.06.2021 r., w sprawie</w:t>
      </w:r>
      <w:r w:rsidRPr="00C564A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organizacji kształcenia </w:t>
      </w:r>
      <w:r w:rsidR="00E768D5" w:rsidRPr="00C564A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>w roku akademickim 2021/2022.</w:t>
      </w:r>
    </w:p>
    <w:p w:rsidR="00A954D3" w:rsidRPr="00C564AC" w:rsidRDefault="00CD6FAE" w:rsidP="0045684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64/2021 Rektora z dnia 24.06.2021 r., w sprawie</w:t>
      </w:r>
      <w:r w:rsidRPr="00C564A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szczegółowej organizacji roku akademickiego 2021/2022 dla studentów studiów stacjonarnych w Państwowej Wyższej Szkole Techniczno-Ekonomicznej im. ks. Bronisława Markiewicza </w:t>
      </w:r>
      <w:r w:rsidRPr="00C564A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w Jarosławiu.</w:t>
      </w:r>
    </w:p>
    <w:p w:rsidR="002F6770" w:rsidRPr="00C564AC" w:rsidRDefault="00C473B0" w:rsidP="0082080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56/2021 Rektora z dnia 25.05.2021 r., w sprawie określenia liczby miejsc na pierwszy rok studiów na poszczególnych kierunkach studiów i poziomach prowadzonych w formie stacjonarnej na rok akademicki 2021/2022.</w:t>
      </w:r>
    </w:p>
    <w:p w:rsidR="0027086E" w:rsidRPr="00C564AC" w:rsidRDefault="00945E30" w:rsidP="005B61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Zarządzenie nr 38/2021 Rektora z dnia 09.04.2021 r., w sprawie </w:t>
      </w:r>
      <w:r w:rsidRPr="00C564A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zasad nauki języków obcych w Państwowej Wyższej Szkole Techniczno-Ekonomicznej im. ks. Bronisława Markiewicza w Jarosławiu.</w:t>
      </w:r>
    </w:p>
    <w:p w:rsidR="00A960DF" w:rsidRPr="00C564AC" w:rsidRDefault="00A960DF" w:rsidP="0023640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Zarządzenie nr 4/2021 Rektora z dnia 13.01.2021 r., w sprawie zasad prowadzenia zajęć 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br/>
        <w:t>z wykorzystaniem metod i technik kształcenia na odległość oraz organizacji prowadzenia zaliczeń, egzaminów i egzaminów dyplomowych przy użyciu środków komunikacji elektronicznej.</w:t>
      </w:r>
    </w:p>
    <w:p w:rsidR="0007144B" w:rsidRPr="00C564AC" w:rsidRDefault="0007144B" w:rsidP="005B61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1</w:t>
      </w:r>
      <w:r w:rsidR="00625476" w:rsidRPr="00C564AC">
        <w:rPr>
          <w:rFonts w:ascii="Times New Roman" w:hAnsi="Times New Roman" w:cs="Times New Roman"/>
          <w:color w:val="auto"/>
          <w:sz w:val="24"/>
          <w:szCs w:val="24"/>
        </w:rPr>
        <w:t>40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9346D8" w:rsidRPr="00C564A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 Rektora z dnia </w:t>
      </w:r>
      <w:r w:rsidR="009346D8" w:rsidRPr="00C564AC">
        <w:rPr>
          <w:rFonts w:ascii="Times New Roman" w:hAnsi="Times New Roman" w:cs="Times New Roman"/>
          <w:color w:val="auto"/>
          <w:sz w:val="24"/>
          <w:szCs w:val="24"/>
        </w:rPr>
        <w:t>29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9346D8" w:rsidRPr="00C564A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9346D8" w:rsidRPr="00C564A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 r., w sprawie powołania Rad Programowych Kierunk</w:t>
      </w:r>
      <w:r w:rsidR="009346D8" w:rsidRPr="00C564AC">
        <w:rPr>
          <w:rFonts w:ascii="Times New Roman" w:hAnsi="Times New Roman" w:cs="Times New Roman"/>
          <w:color w:val="auto"/>
          <w:sz w:val="24"/>
          <w:szCs w:val="24"/>
        </w:rPr>
        <w:t>ów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 Studiów.</w:t>
      </w:r>
    </w:p>
    <w:p w:rsidR="00414B13" w:rsidRPr="00C564AC" w:rsidRDefault="00414B13" w:rsidP="005B61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166/2020 Rektora z dnia 15.12.2020 r., w sprawie powołania Uczelnianej Rady ds. Kształcenia.</w:t>
      </w:r>
    </w:p>
    <w:p w:rsidR="002D1E9E" w:rsidRPr="00C564AC" w:rsidRDefault="002D1E9E" w:rsidP="005B61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165/2020 Rektora z dnia 15.12.2020 r., w sprawie liczebności grup studenckich.</w:t>
      </w:r>
    </w:p>
    <w:p w:rsidR="00697A57" w:rsidRPr="00C564AC" w:rsidRDefault="0023640B" w:rsidP="006A344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16</w:t>
      </w:r>
      <w:r w:rsidR="00C02557" w:rsidRPr="00C564A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>/2020 Rektora z dnia 15.12.2020 r., w sprawie funkcjonowania Rad Pracodawców działających w PWSTE w Jarosławiu.</w:t>
      </w:r>
    </w:p>
    <w:p w:rsidR="001A569B" w:rsidRPr="00C564AC" w:rsidRDefault="00D33446" w:rsidP="006A344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Zarządzenie nr </w:t>
      </w:r>
      <w:r w:rsidR="006A344A" w:rsidRPr="00C564AC">
        <w:rPr>
          <w:rFonts w:ascii="Times New Roman" w:hAnsi="Times New Roman" w:cs="Times New Roman"/>
          <w:color w:val="auto"/>
          <w:sz w:val="24"/>
          <w:szCs w:val="24"/>
        </w:rPr>
        <w:t>34/2018 Rektora z dnia 25.04.2018 r., w sprawie procedur monitorowania karier zawodowych absolwentów.</w:t>
      </w:r>
    </w:p>
    <w:p w:rsidR="0013701E" w:rsidRPr="00C564AC" w:rsidRDefault="0013701E" w:rsidP="006A344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120/2020 Rektora z dnia 30.09.2020 r., w sprawie powołania Uczelnianej Komisji ds. Zapewnienia i Oceny Jakości Kształcenia.</w:t>
      </w:r>
    </w:p>
    <w:p w:rsidR="00730928" w:rsidRPr="00C564AC" w:rsidRDefault="00035F1E" w:rsidP="006A344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83/2018 Rektora z dnia 15.10.2018 r., w sprawie przeprowadzania badań ankietowych.</w:t>
      </w:r>
    </w:p>
    <w:p w:rsidR="00035F1E" w:rsidRPr="00C564AC" w:rsidRDefault="00EE0FA9" w:rsidP="006A344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lastRenderedPageBreak/>
        <w:t>Zarządzenie nr 101/2021 Rektora z dnia 05.10.2021 r., w sprawie szczegółowych zasad tworzenia studiów oraz zaprzestania prowadzenia studiów na określonym kierunku, poziomie i profilu.</w:t>
      </w:r>
    </w:p>
    <w:p w:rsidR="00FC6640" w:rsidRPr="00C564AC" w:rsidRDefault="00312496" w:rsidP="006A344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Zarządzenie nr 108/2021 Rektora z dnia 13.10.2021 r., w sprawie wzoru wniosku dotyczącego zmiany odbywania zajęć na studiach stacjonarnych w </w:t>
      </w:r>
      <w:r w:rsidR="003565FB" w:rsidRPr="00C564AC">
        <w:rPr>
          <w:rFonts w:ascii="Times New Roman" w:hAnsi="Times New Roman" w:cs="Times New Roman"/>
          <w:color w:val="auto"/>
          <w:sz w:val="24"/>
          <w:szCs w:val="24"/>
        </w:rPr>
        <w:t>Państwowej Wyższej Szkole Techniczno-Ekonomicznej im. ks. Bronisława Markiewicza w Jarosławiu.</w:t>
      </w:r>
    </w:p>
    <w:p w:rsidR="001C0146" w:rsidRPr="00C564AC" w:rsidRDefault="001C0146" w:rsidP="006A344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Zarządzenie nr </w:t>
      </w:r>
      <w:r w:rsidR="00C92BD4" w:rsidRPr="00C564AC">
        <w:rPr>
          <w:rFonts w:ascii="Times New Roman" w:hAnsi="Times New Roman" w:cs="Times New Roman"/>
          <w:color w:val="auto"/>
          <w:sz w:val="24"/>
          <w:szCs w:val="24"/>
        </w:rPr>
        <w:t>130/2019 Rektora z dnia 22.11.2019 r., w sprawie określenia zasad planowania zajęć dydaktycznych w Państwowej Wyższej Szkole Techniczno-Ekonomicznej im. ks. Bronisława Markiewicza w Jarosławiu.</w:t>
      </w:r>
    </w:p>
    <w:p w:rsidR="00051AE3" w:rsidRPr="00C564AC" w:rsidRDefault="00F82B85" w:rsidP="006A344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33/2020 Rektora z dnia 16.04.2020 r., w sprawie utworzenia Centrum Nauczania Zdalnego w PWSTE w Jarosławiu.</w:t>
      </w:r>
    </w:p>
    <w:p w:rsidR="00BE528D" w:rsidRPr="00C564AC" w:rsidRDefault="00BE528D" w:rsidP="00162912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5CF3" w:rsidRPr="00C564AC" w:rsidRDefault="002F5CF3" w:rsidP="00F92C6B">
      <w:pPr>
        <w:pStyle w:val="Akapitzlist"/>
        <w:spacing w:after="0"/>
        <w:ind w:left="284" w:hanging="15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F5CF3" w:rsidRPr="00C564AC" w:rsidRDefault="00087303" w:rsidP="00B260FC">
      <w:pPr>
        <w:numPr>
          <w:ilvl w:val="0"/>
          <w:numId w:val="1"/>
        </w:numPr>
        <w:rPr>
          <w:rFonts w:ascii="Times New Roman" w:hAnsi="Times New Roman"/>
          <w:b/>
          <w:bCs/>
          <w:color w:val="auto"/>
          <w:sz w:val="28"/>
          <w:szCs w:val="28"/>
        </w:rPr>
      </w:pPr>
      <w:r w:rsidRPr="00C564AC">
        <w:rPr>
          <w:rFonts w:ascii="Times New Roman" w:hAnsi="Times New Roman"/>
          <w:b/>
          <w:bCs/>
          <w:color w:val="auto"/>
          <w:sz w:val="28"/>
          <w:szCs w:val="28"/>
        </w:rPr>
        <w:t xml:space="preserve">Program </w:t>
      </w:r>
      <w:r w:rsidR="00D50516" w:rsidRPr="00C564AC">
        <w:rPr>
          <w:rFonts w:ascii="Times New Roman" w:hAnsi="Times New Roman"/>
          <w:b/>
          <w:bCs/>
          <w:color w:val="auto"/>
          <w:sz w:val="28"/>
          <w:szCs w:val="28"/>
        </w:rPr>
        <w:t>studiów</w:t>
      </w:r>
    </w:p>
    <w:p w:rsidR="005B6137" w:rsidRPr="00C564AC" w:rsidRDefault="00D8118E" w:rsidP="008C197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Uchwała </w:t>
      </w:r>
      <w:r w:rsidR="001826F8"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nr 1/II/2021 </w:t>
      </w:r>
      <w:r w:rsidR="00731507"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Senatu </w:t>
      </w:r>
      <w:r w:rsidR="001826F8" w:rsidRPr="00C564AC">
        <w:rPr>
          <w:rFonts w:ascii="Times New Roman" w:hAnsi="Times New Roman" w:cs="Times New Roman"/>
          <w:color w:val="auto"/>
          <w:sz w:val="24"/>
          <w:szCs w:val="24"/>
        </w:rPr>
        <w:t>z dnia 10.02.2021 r., w sprawie wytycznych w zakresie tworzenia programów studiów pierwszego i drugiego stopnia oraz jednolitych studiów magisterskich.</w:t>
      </w:r>
    </w:p>
    <w:p w:rsidR="00456849" w:rsidRPr="00C564AC" w:rsidRDefault="005B6137" w:rsidP="002F677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Zarządzenie nr </w:t>
      </w:r>
      <w:r w:rsidR="00EF696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EF6966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 Rektora z dnia </w:t>
      </w:r>
      <w:r w:rsidR="00EF6966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F6966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EF6966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 r., w sprawie </w:t>
      </w:r>
      <w:r w:rsidR="00EF6966">
        <w:rPr>
          <w:rFonts w:ascii="Times New Roman" w:hAnsi="Times New Roman" w:cs="Times New Roman"/>
          <w:color w:val="auto"/>
          <w:sz w:val="24"/>
          <w:szCs w:val="24"/>
        </w:rPr>
        <w:t>systemu weryfikacji efektów uczenia się.</w:t>
      </w:r>
    </w:p>
    <w:p w:rsidR="00CA4FC6" w:rsidRPr="00C564AC" w:rsidRDefault="00CA4FC6" w:rsidP="002F677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103/2021 Rektora z dnia 05.10.2021 r., w sprawie ustalenia wzorów dokumentacji wchodzących w skład programu studiów.</w:t>
      </w:r>
    </w:p>
    <w:p w:rsidR="00CA4FC6" w:rsidRPr="00C564AC" w:rsidRDefault="00CA4FC6" w:rsidP="002F677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Zarządzenie nr 102/2021 Rektora z dnia 05.10.2021 r., w sprawie harmonogramu tworzenia programów studiów realizowanych na kierunkach prowadzonych w PWSTE </w:t>
      </w:r>
      <w:r w:rsidR="00750E0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>w Jarosławiu.</w:t>
      </w:r>
    </w:p>
    <w:p w:rsidR="00A02C60" w:rsidRPr="00C564AC" w:rsidRDefault="00A02C60" w:rsidP="002F677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Zarządzenie nr 64/2019 </w:t>
      </w:r>
      <w:r w:rsidR="007D50F1"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Rektora </w:t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z dnia 30 maja 2019 r., </w:t>
      </w:r>
      <w:r w:rsidR="00EF375B"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w sprawie stosowania zasad </w:t>
      </w:r>
      <w:r w:rsidR="00750E0A">
        <w:rPr>
          <w:rFonts w:ascii="Times New Roman" w:hAnsi="Times New Roman" w:cs="Times New Roman"/>
          <w:color w:val="auto"/>
          <w:sz w:val="24"/>
          <w:szCs w:val="24"/>
        </w:rPr>
        <w:br/>
      </w:r>
      <w:r w:rsidR="00EF375B" w:rsidRPr="00C564AC">
        <w:rPr>
          <w:rFonts w:ascii="Times New Roman" w:hAnsi="Times New Roman" w:cs="Times New Roman"/>
          <w:color w:val="auto"/>
          <w:sz w:val="24"/>
          <w:szCs w:val="24"/>
        </w:rPr>
        <w:t>i weryfikacji punktów ECTS w Państwowej Wyższej Szkole Techniczno-Ekonomicznej im. ks. Bronisława Markiewicza w Jarosławiu.</w:t>
      </w:r>
    </w:p>
    <w:p w:rsidR="00A752F1" w:rsidRPr="00C564AC" w:rsidRDefault="007D50F1" w:rsidP="007F76E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Zarządzenie nr 89/2019 Rektora z dnia 16.09.2019 r., </w:t>
      </w:r>
      <w:r w:rsidR="00BC28AC" w:rsidRPr="00C564AC">
        <w:rPr>
          <w:rFonts w:ascii="Times New Roman" w:hAnsi="Times New Roman" w:cs="Times New Roman"/>
          <w:color w:val="auto"/>
          <w:sz w:val="24"/>
          <w:szCs w:val="24"/>
        </w:rPr>
        <w:t>w sprawie wprowadzenia procedury zarządzania kartą opisu zajęć (sylabusem).</w:t>
      </w:r>
    </w:p>
    <w:p w:rsidR="002F6770" w:rsidRPr="00C564AC" w:rsidRDefault="002F6770" w:rsidP="0016291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5CF3" w:rsidRPr="00C564AC" w:rsidRDefault="00087303">
      <w:pPr>
        <w:numPr>
          <w:ilvl w:val="0"/>
          <w:numId w:val="1"/>
        </w:numPr>
        <w:rPr>
          <w:rFonts w:ascii="Times New Roman" w:hAnsi="Times New Roman"/>
          <w:color w:val="auto"/>
          <w:sz w:val="28"/>
          <w:szCs w:val="28"/>
        </w:rPr>
      </w:pPr>
      <w:r w:rsidRPr="00C564AC">
        <w:rPr>
          <w:rFonts w:ascii="Times New Roman" w:hAnsi="Times New Roman"/>
          <w:b/>
          <w:bCs/>
          <w:color w:val="auto"/>
          <w:sz w:val="28"/>
          <w:szCs w:val="28"/>
        </w:rPr>
        <w:t>Praktyki zawodowe</w:t>
      </w:r>
    </w:p>
    <w:p w:rsidR="00341291" w:rsidRPr="00C564AC" w:rsidRDefault="00341291" w:rsidP="0034129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179/2020 Rektora z dnia 22.12.2020 r., w sprawie Regulaminu studenckich praktyk zawodowych w Państwowej Wyższej Szkole Techniczno-Ekonomicznej im. ks. Bronisława Markiewicza w Jarosławiu.</w:t>
      </w:r>
    </w:p>
    <w:p w:rsidR="00321865" w:rsidRPr="00C564AC" w:rsidRDefault="00321865" w:rsidP="0034129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14/2021 Rektora z dnia 02.02.2021 r., w sprawie refundacji kosztów związanych z odbytą praktyką zawodową.</w:t>
      </w:r>
    </w:p>
    <w:p w:rsidR="00321865" w:rsidRPr="00C564AC" w:rsidRDefault="00EB2A6F" w:rsidP="0034129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Zarządzenie nr 13/2021 Rektora z dnia 01.02.2021 r., </w:t>
      </w:r>
      <w:r w:rsidR="00541DA3" w:rsidRPr="00C564AC">
        <w:rPr>
          <w:rFonts w:ascii="Times New Roman" w:hAnsi="Times New Roman" w:cs="Times New Roman"/>
          <w:color w:val="auto"/>
          <w:sz w:val="24"/>
          <w:szCs w:val="24"/>
        </w:rPr>
        <w:t>w sprawie powołania Uczelnianego Koordynatora do spraw praktyk zawodowych.</w:t>
      </w:r>
    </w:p>
    <w:p w:rsidR="002F6770" w:rsidRDefault="002F6770" w:rsidP="002F6770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091D" w:rsidRPr="00C564AC" w:rsidRDefault="0094091D" w:rsidP="002F6770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2F5CF3" w:rsidRPr="00C564AC" w:rsidRDefault="00087303">
      <w:pPr>
        <w:numPr>
          <w:ilvl w:val="0"/>
          <w:numId w:val="1"/>
        </w:numPr>
        <w:rPr>
          <w:rFonts w:ascii="Times New Roman" w:hAnsi="Times New Roman"/>
          <w:color w:val="auto"/>
          <w:sz w:val="28"/>
          <w:szCs w:val="28"/>
        </w:rPr>
      </w:pPr>
      <w:r w:rsidRPr="00C564AC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Nauczyciele akademiccy</w:t>
      </w:r>
    </w:p>
    <w:p w:rsidR="00A021AE" w:rsidRPr="00C564AC" w:rsidRDefault="0039556C" w:rsidP="004A3A8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77/2019 Rektora z dnia 27.08.2019 r., w sprawie przeprowadzania hospitacji zajęć dydaktycznych w Państwowej Wyższej Szkole Techniczno-Ekonomicznej im. ks. Bronisława Markiewicza w Jarosławiu.</w:t>
      </w:r>
    </w:p>
    <w:p w:rsidR="001C58E7" w:rsidRPr="00C564AC" w:rsidRDefault="001C58E7" w:rsidP="004A3A8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Zarządzenie nr 97/2019 Rektora z dnia 26.09.2019 r., </w:t>
      </w:r>
      <w:r w:rsidR="00D73A55"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w sprawie </w:t>
      </w:r>
      <w:r w:rsidR="00325D3B"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określenia zasad i trybu dokonywania oceny okresowej nauczycieli akademickich zatrudnionych w PWSTE </w:t>
      </w:r>
      <w:r w:rsidR="00750E0A">
        <w:rPr>
          <w:rFonts w:ascii="Times New Roman" w:hAnsi="Times New Roman" w:cs="Times New Roman"/>
          <w:color w:val="auto"/>
          <w:sz w:val="24"/>
          <w:szCs w:val="24"/>
        </w:rPr>
        <w:br/>
      </w:r>
      <w:r w:rsidR="00325D3B" w:rsidRPr="00C564AC">
        <w:rPr>
          <w:rFonts w:ascii="Times New Roman" w:hAnsi="Times New Roman" w:cs="Times New Roman"/>
          <w:color w:val="auto"/>
          <w:sz w:val="24"/>
          <w:szCs w:val="24"/>
        </w:rPr>
        <w:t>w Jarosławiu.</w:t>
      </w:r>
    </w:p>
    <w:p w:rsidR="00594456" w:rsidRPr="00C564AC" w:rsidRDefault="00594456" w:rsidP="004A3A8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Zarządzenie nr </w:t>
      </w:r>
      <w:r w:rsidR="00DF7959" w:rsidRPr="00C564AC">
        <w:rPr>
          <w:rFonts w:ascii="Times New Roman" w:hAnsi="Times New Roman" w:cs="Times New Roman"/>
          <w:color w:val="auto"/>
          <w:sz w:val="24"/>
          <w:szCs w:val="24"/>
        </w:rPr>
        <w:t>116/2021 Rektora z dnia 27.10.2021 r., w sprawie udzielania nauczycielom akademickim zgody na dodatkowe zatrudnienie u pracodawcy prowadzącego działalność dydaktyczną lub naukową oraz trybu zawiadamiania o podjęciu przez nauczyciela akademickiego działalności gospodarczej.</w:t>
      </w:r>
    </w:p>
    <w:p w:rsidR="00DF7959" w:rsidRPr="00C564AC" w:rsidRDefault="00DF7959" w:rsidP="004A3A8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106/2021 Rektora z dnia 12.10.2021 r., w sprawie zasad podnoszenia kwalifikacji zawodowych nauczycieli akademickich Państwowej Wyższej Szkoły Techniczno-Ekonomicznej im. ks. Bronisława Markiewicza w Jarosławiu.</w:t>
      </w:r>
    </w:p>
    <w:p w:rsidR="00DF7959" w:rsidRPr="00C564AC" w:rsidRDefault="00DF7959" w:rsidP="004A3A8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Zarządzenie nr 42/2021 Rektora z dnia 23.04.2021 r., w sprawie postępowania </w:t>
      </w:r>
      <w:r w:rsidR="00750E0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>w przypadku odbywania przymusowej kwarantanny bądź izolacji domowej przez nauczycieli akademickich, inne osoby prowadzące zajęcia oraz studentów.</w:t>
      </w:r>
    </w:p>
    <w:p w:rsidR="00BB2C8F" w:rsidRPr="00C564AC" w:rsidRDefault="00BB2C8F" w:rsidP="004A3A8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156/2021 Rektora z dnia 22.12.2021 r., w sprawie zastępstw nauczycieli akademickich oraz innych osób prowadzących zajęcia w PWSTE w Jarosławiu.</w:t>
      </w:r>
    </w:p>
    <w:p w:rsidR="00426D11" w:rsidRPr="00C564AC" w:rsidRDefault="00426D11" w:rsidP="00426D11">
      <w:pPr>
        <w:pStyle w:val="Akapitzlist"/>
        <w:rPr>
          <w:rFonts w:ascii="Times New Roman" w:hAnsi="Times New Roman"/>
          <w:color w:val="auto"/>
          <w:sz w:val="28"/>
          <w:szCs w:val="28"/>
        </w:rPr>
      </w:pPr>
    </w:p>
    <w:p w:rsidR="00426D11" w:rsidRPr="00C564AC" w:rsidRDefault="00426D11">
      <w:pPr>
        <w:numPr>
          <w:ilvl w:val="0"/>
          <w:numId w:val="1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C564AC">
        <w:rPr>
          <w:rFonts w:ascii="Times New Roman" w:hAnsi="Times New Roman"/>
          <w:b/>
          <w:color w:val="auto"/>
          <w:sz w:val="28"/>
          <w:szCs w:val="28"/>
        </w:rPr>
        <w:t>Osoby niepełnosprawne</w:t>
      </w:r>
    </w:p>
    <w:p w:rsidR="002F6770" w:rsidRPr="00C564AC" w:rsidRDefault="00426D11" w:rsidP="002F67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19/2021 Rektora z dnia 10.02.2021 r., w sprawie wsparcia udzielanego studentom z niepełnosprawnością lub chorobami przewlekłymi w PWSTE w Jarosławiu.</w:t>
      </w:r>
    </w:p>
    <w:p w:rsidR="002F6770" w:rsidRPr="00C564AC" w:rsidRDefault="00731507" w:rsidP="00162912">
      <w:pPr>
        <w:pStyle w:val="Nagwek2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 w:rsidRPr="00C564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Studia podyplomowe</w:t>
      </w:r>
    </w:p>
    <w:p w:rsidR="00162912" w:rsidRPr="00C564AC" w:rsidRDefault="00162912" w:rsidP="00162912">
      <w:pPr>
        <w:rPr>
          <w:color w:val="auto"/>
          <w:lang w:eastAsia="pl-PL"/>
        </w:rPr>
      </w:pPr>
    </w:p>
    <w:p w:rsidR="002F5CF3" w:rsidRPr="00C564AC" w:rsidRDefault="00731507" w:rsidP="0073150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Uchwała </w:t>
      </w:r>
      <w:r w:rsidR="000E1E20" w:rsidRPr="00C564AC">
        <w:rPr>
          <w:rFonts w:ascii="Times New Roman" w:hAnsi="Times New Roman" w:cs="Times New Roman"/>
          <w:color w:val="auto"/>
          <w:sz w:val="24"/>
          <w:szCs w:val="24"/>
        </w:rPr>
        <w:t>nr 6/IX/2019 Senatu z dnia 25.09.2019 r., w sprawie wprowadzenia Regulaminu Studiów Podyplomowych.</w:t>
      </w:r>
    </w:p>
    <w:p w:rsidR="008F22DC" w:rsidRPr="00C564AC" w:rsidRDefault="008F22DC" w:rsidP="008F22DC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F22DC" w:rsidRPr="00C564AC" w:rsidRDefault="008F22DC" w:rsidP="008F22DC">
      <w:pPr>
        <w:pStyle w:val="Nagwek2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 w:rsidRPr="00C564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Dyplomowanie</w:t>
      </w:r>
    </w:p>
    <w:p w:rsidR="008F22DC" w:rsidRPr="00C564AC" w:rsidRDefault="008F22DC" w:rsidP="001F3485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F76E0" w:rsidRPr="00C564AC" w:rsidRDefault="007F76E0" w:rsidP="007F76E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Zarządzenie nr 154/2021 Rektora z dnia 20.12.2021 r., zasad dyplomowania </w:t>
      </w:r>
      <w:r w:rsidR="00750E0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564AC">
        <w:rPr>
          <w:rFonts w:ascii="Times New Roman" w:hAnsi="Times New Roman" w:cs="Times New Roman"/>
          <w:color w:val="auto"/>
          <w:sz w:val="24"/>
          <w:szCs w:val="24"/>
        </w:rPr>
        <w:t>w Państwowej Wyższej Szkole Techniczno-Ekonomicznej im. ks. Bronisława Markiewicza w Jarosławiu</w:t>
      </w:r>
      <w:r w:rsidR="009140F7" w:rsidRPr="00C564A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140F7" w:rsidRPr="00C564AC" w:rsidRDefault="009140F7" w:rsidP="007F76E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Zarządzenie nr 100/2021 Rektora z dnia 01.10.2021 r., w sprawie zasad przebiegu egzaminu </w:t>
      </w:r>
      <w:proofErr w:type="gramStart"/>
      <w:r w:rsidRPr="00C564AC">
        <w:rPr>
          <w:rFonts w:ascii="Times New Roman" w:hAnsi="Times New Roman" w:cs="Times New Roman"/>
          <w:color w:val="auto"/>
          <w:sz w:val="24"/>
          <w:szCs w:val="24"/>
        </w:rPr>
        <w:t>dyplomowego</w:t>
      </w:r>
      <w:proofErr w:type="gramEnd"/>
      <w:r w:rsidRPr="00C564AC">
        <w:rPr>
          <w:rFonts w:ascii="Times New Roman" w:hAnsi="Times New Roman" w:cs="Times New Roman"/>
          <w:color w:val="auto"/>
          <w:sz w:val="24"/>
          <w:szCs w:val="24"/>
        </w:rPr>
        <w:t xml:space="preserve"> jeżeli program studiów pierwszego stopnia nie przewiduje złożenia pracy dyplomowej.</w:t>
      </w:r>
    </w:p>
    <w:p w:rsidR="00297F91" w:rsidRPr="00C564AC" w:rsidRDefault="00297F91" w:rsidP="007F76E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t>Zarządzenie nr 31/2021 Rektora z dnia 05.03.2021 r., w sprawie elektronicznego archiwizowania prac dyplomowych licencjackich, inżynierskich oraz magisterskich.</w:t>
      </w:r>
    </w:p>
    <w:p w:rsidR="009C14E3" w:rsidRPr="00C564AC" w:rsidRDefault="00D17BE7" w:rsidP="007F76E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4A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Zarządzenie nr 11/2021 Rektora z dnia 27.01.2021 r., </w:t>
      </w:r>
      <w:r w:rsidR="00AA37C5" w:rsidRPr="00C564AC">
        <w:rPr>
          <w:rFonts w:ascii="Times New Roman" w:hAnsi="Times New Roman" w:cs="Times New Roman"/>
          <w:color w:val="auto"/>
          <w:sz w:val="24"/>
          <w:szCs w:val="24"/>
        </w:rPr>
        <w:t>w sprawie obowiązującego wzoru strony tytułowej pracy dyplomowej w PWSTE w Jarosławiu.</w:t>
      </w:r>
    </w:p>
    <w:p w:rsidR="001F3485" w:rsidRPr="00C564AC" w:rsidRDefault="001F3485" w:rsidP="007F76E0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F22DC" w:rsidRPr="00C564AC" w:rsidRDefault="008F22DC" w:rsidP="008F22DC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8F22DC" w:rsidRPr="00C56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51A" w:rsidRDefault="0023151A">
      <w:pPr>
        <w:spacing w:after="0" w:line="240" w:lineRule="auto"/>
      </w:pPr>
      <w:r>
        <w:separator/>
      </w:r>
    </w:p>
  </w:endnote>
  <w:endnote w:type="continuationSeparator" w:id="0">
    <w:p w:rsidR="0023151A" w:rsidRDefault="0023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B3" w:rsidRDefault="000C5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CF3" w:rsidRDefault="002F5C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B3" w:rsidRDefault="000C5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51A" w:rsidRDefault="0023151A">
      <w:pPr>
        <w:spacing w:after="0" w:line="240" w:lineRule="auto"/>
      </w:pPr>
      <w:r>
        <w:separator/>
      </w:r>
    </w:p>
  </w:footnote>
  <w:footnote w:type="continuationSeparator" w:id="0">
    <w:p w:rsidR="0023151A" w:rsidRDefault="0023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B3" w:rsidRDefault="000C5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CF3" w:rsidRDefault="00087303">
    <w:pPr>
      <w:pStyle w:val="Nagwek"/>
    </w:pPr>
    <w:r>
      <w:rPr>
        <w:rFonts w:ascii="Georgia" w:hAnsi="Georgia"/>
        <w:b/>
        <w:sz w:val="24"/>
        <w:szCs w:val="24"/>
      </w:rPr>
      <w:t>Obowiązujące wewnętrzne akty prawne dotyczące procesu kształcenia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B3" w:rsidRDefault="000C5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B834BB2"/>
    <w:multiLevelType w:val="multilevel"/>
    <w:tmpl w:val="44D4F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69169A"/>
    <w:multiLevelType w:val="hybridMultilevel"/>
    <w:tmpl w:val="B0EAA284"/>
    <w:lvl w:ilvl="0" w:tplc="4842887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C729A"/>
    <w:multiLevelType w:val="hybridMultilevel"/>
    <w:tmpl w:val="77A22186"/>
    <w:lvl w:ilvl="0" w:tplc="196A519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C1EF5"/>
    <w:multiLevelType w:val="multilevel"/>
    <w:tmpl w:val="0758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BA2340"/>
    <w:multiLevelType w:val="hybridMultilevel"/>
    <w:tmpl w:val="194E35FE"/>
    <w:lvl w:ilvl="0" w:tplc="5B6A6FC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03E3F"/>
    <w:multiLevelType w:val="multilevel"/>
    <w:tmpl w:val="F1A4E0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6" w15:restartNumberingAfterBreak="0">
    <w:nsid w:val="3AF51143"/>
    <w:multiLevelType w:val="hybridMultilevel"/>
    <w:tmpl w:val="18CEFA88"/>
    <w:lvl w:ilvl="0" w:tplc="4842887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0D35CC"/>
    <w:multiLevelType w:val="hybridMultilevel"/>
    <w:tmpl w:val="77A22186"/>
    <w:lvl w:ilvl="0" w:tplc="196A519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055228"/>
    <w:multiLevelType w:val="multilevel"/>
    <w:tmpl w:val="2988C79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40972"/>
    <w:multiLevelType w:val="hybridMultilevel"/>
    <w:tmpl w:val="1F8E0A8A"/>
    <w:lvl w:ilvl="0" w:tplc="F16442E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A1024"/>
    <w:multiLevelType w:val="hybridMultilevel"/>
    <w:tmpl w:val="18CEFA88"/>
    <w:lvl w:ilvl="0" w:tplc="4842887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B920E2"/>
    <w:multiLevelType w:val="hybridMultilevel"/>
    <w:tmpl w:val="52805C8C"/>
    <w:lvl w:ilvl="0" w:tplc="4842887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BB4A17"/>
    <w:multiLevelType w:val="hybridMultilevel"/>
    <w:tmpl w:val="52805C8C"/>
    <w:lvl w:ilvl="0" w:tplc="4842887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F5056"/>
    <w:multiLevelType w:val="hybridMultilevel"/>
    <w:tmpl w:val="DF2C364A"/>
    <w:lvl w:ilvl="0" w:tplc="4842887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4D153F"/>
    <w:multiLevelType w:val="multilevel"/>
    <w:tmpl w:val="64380F3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15" w15:restartNumberingAfterBreak="0">
    <w:nsid w:val="5BA92828"/>
    <w:multiLevelType w:val="multilevel"/>
    <w:tmpl w:val="D28487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16" w15:restartNumberingAfterBreak="0">
    <w:nsid w:val="5F8405ED"/>
    <w:multiLevelType w:val="multilevel"/>
    <w:tmpl w:val="C48E0C1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17" w15:restartNumberingAfterBreak="0">
    <w:nsid w:val="6EEF1BB1"/>
    <w:multiLevelType w:val="hybridMultilevel"/>
    <w:tmpl w:val="59DA52E6"/>
    <w:lvl w:ilvl="0" w:tplc="4842887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247E7"/>
    <w:multiLevelType w:val="hybridMultilevel"/>
    <w:tmpl w:val="40928C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81FFE"/>
    <w:multiLevelType w:val="hybridMultilevel"/>
    <w:tmpl w:val="59DA52E6"/>
    <w:lvl w:ilvl="0" w:tplc="4842887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11"/>
  </w:num>
  <w:num w:numId="12">
    <w:abstractNumId w:val="1"/>
  </w:num>
  <w:num w:numId="13">
    <w:abstractNumId w:val="18"/>
  </w:num>
  <w:num w:numId="14">
    <w:abstractNumId w:val="4"/>
  </w:num>
  <w:num w:numId="15">
    <w:abstractNumId w:val="9"/>
  </w:num>
  <w:num w:numId="16">
    <w:abstractNumId w:val="19"/>
  </w:num>
  <w:num w:numId="17">
    <w:abstractNumId w:val="2"/>
  </w:num>
  <w:num w:numId="18">
    <w:abstractNumId w:val="7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CF3"/>
    <w:rsid w:val="00012254"/>
    <w:rsid w:val="00035F1E"/>
    <w:rsid w:val="00036838"/>
    <w:rsid w:val="000422DC"/>
    <w:rsid w:val="0004616E"/>
    <w:rsid w:val="00051AE3"/>
    <w:rsid w:val="000531C6"/>
    <w:rsid w:val="00056D0A"/>
    <w:rsid w:val="0007144B"/>
    <w:rsid w:val="000714D1"/>
    <w:rsid w:val="00074CBE"/>
    <w:rsid w:val="00085D7E"/>
    <w:rsid w:val="00087303"/>
    <w:rsid w:val="000B65B4"/>
    <w:rsid w:val="000C51B3"/>
    <w:rsid w:val="000C6B72"/>
    <w:rsid w:val="000E1E20"/>
    <w:rsid w:val="000E4148"/>
    <w:rsid w:val="001166BE"/>
    <w:rsid w:val="00116F43"/>
    <w:rsid w:val="00121BD5"/>
    <w:rsid w:val="00122E00"/>
    <w:rsid w:val="00130E01"/>
    <w:rsid w:val="00133756"/>
    <w:rsid w:val="0013701E"/>
    <w:rsid w:val="00150FF8"/>
    <w:rsid w:val="00151450"/>
    <w:rsid w:val="00151996"/>
    <w:rsid w:val="00162912"/>
    <w:rsid w:val="00164BFC"/>
    <w:rsid w:val="00180B2A"/>
    <w:rsid w:val="001826F8"/>
    <w:rsid w:val="001A54E5"/>
    <w:rsid w:val="001A569B"/>
    <w:rsid w:val="001C0146"/>
    <w:rsid w:val="001C499D"/>
    <w:rsid w:val="001C58E7"/>
    <w:rsid w:val="001C5978"/>
    <w:rsid w:val="001C754E"/>
    <w:rsid w:val="001E079D"/>
    <w:rsid w:val="001E6D24"/>
    <w:rsid w:val="001F3485"/>
    <w:rsid w:val="00201B68"/>
    <w:rsid w:val="00207044"/>
    <w:rsid w:val="00207417"/>
    <w:rsid w:val="002100E4"/>
    <w:rsid w:val="00216805"/>
    <w:rsid w:val="0023084F"/>
    <w:rsid w:val="0023151A"/>
    <w:rsid w:val="00234723"/>
    <w:rsid w:val="0023640B"/>
    <w:rsid w:val="002632CA"/>
    <w:rsid w:val="0027086E"/>
    <w:rsid w:val="00290FBE"/>
    <w:rsid w:val="00297F91"/>
    <w:rsid w:val="002A7571"/>
    <w:rsid w:val="002B4499"/>
    <w:rsid w:val="002C1C3B"/>
    <w:rsid w:val="002D1E9E"/>
    <w:rsid w:val="002D6389"/>
    <w:rsid w:val="002F060A"/>
    <w:rsid w:val="002F5CF3"/>
    <w:rsid w:val="002F6770"/>
    <w:rsid w:val="00303900"/>
    <w:rsid w:val="00312496"/>
    <w:rsid w:val="00321865"/>
    <w:rsid w:val="00325D3B"/>
    <w:rsid w:val="0033301B"/>
    <w:rsid w:val="00341291"/>
    <w:rsid w:val="00345894"/>
    <w:rsid w:val="003565FB"/>
    <w:rsid w:val="00361CE5"/>
    <w:rsid w:val="0036593B"/>
    <w:rsid w:val="003751A9"/>
    <w:rsid w:val="00376755"/>
    <w:rsid w:val="0039556C"/>
    <w:rsid w:val="003B65BF"/>
    <w:rsid w:val="003C2507"/>
    <w:rsid w:val="003D7E21"/>
    <w:rsid w:val="003E268A"/>
    <w:rsid w:val="003F3F1A"/>
    <w:rsid w:val="00414B13"/>
    <w:rsid w:val="0041714F"/>
    <w:rsid w:val="00426D11"/>
    <w:rsid w:val="004553F5"/>
    <w:rsid w:val="00456849"/>
    <w:rsid w:val="00493FB1"/>
    <w:rsid w:val="004A3A8D"/>
    <w:rsid w:val="004A600C"/>
    <w:rsid w:val="004B7324"/>
    <w:rsid w:val="004C6766"/>
    <w:rsid w:val="004E174F"/>
    <w:rsid w:val="004F447A"/>
    <w:rsid w:val="004F69F6"/>
    <w:rsid w:val="005165CE"/>
    <w:rsid w:val="00525AEE"/>
    <w:rsid w:val="005343CF"/>
    <w:rsid w:val="00541DA3"/>
    <w:rsid w:val="00545464"/>
    <w:rsid w:val="00556428"/>
    <w:rsid w:val="00560FE8"/>
    <w:rsid w:val="00574133"/>
    <w:rsid w:val="00594456"/>
    <w:rsid w:val="005B6137"/>
    <w:rsid w:val="005F4644"/>
    <w:rsid w:val="00625476"/>
    <w:rsid w:val="00627365"/>
    <w:rsid w:val="00670886"/>
    <w:rsid w:val="00675AB5"/>
    <w:rsid w:val="006774C7"/>
    <w:rsid w:val="0068052E"/>
    <w:rsid w:val="00697A57"/>
    <w:rsid w:val="006A344A"/>
    <w:rsid w:val="006B7340"/>
    <w:rsid w:val="00701B06"/>
    <w:rsid w:val="00723707"/>
    <w:rsid w:val="00730928"/>
    <w:rsid w:val="00731507"/>
    <w:rsid w:val="00750E0A"/>
    <w:rsid w:val="007511FF"/>
    <w:rsid w:val="00764E26"/>
    <w:rsid w:val="007B0DE9"/>
    <w:rsid w:val="007D1A39"/>
    <w:rsid w:val="007D50F1"/>
    <w:rsid w:val="007F76E0"/>
    <w:rsid w:val="00802A2C"/>
    <w:rsid w:val="008055DD"/>
    <w:rsid w:val="008174E6"/>
    <w:rsid w:val="00820802"/>
    <w:rsid w:val="00820B9F"/>
    <w:rsid w:val="00847FA8"/>
    <w:rsid w:val="0085028E"/>
    <w:rsid w:val="008509B0"/>
    <w:rsid w:val="00870FF7"/>
    <w:rsid w:val="00882063"/>
    <w:rsid w:val="0088389B"/>
    <w:rsid w:val="00894EF7"/>
    <w:rsid w:val="008A2299"/>
    <w:rsid w:val="008A65AF"/>
    <w:rsid w:val="008C197F"/>
    <w:rsid w:val="008C3133"/>
    <w:rsid w:val="008D4953"/>
    <w:rsid w:val="008F22DC"/>
    <w:rsid w:val="009022F9"/>
    <w:rsid w:val="009027EE"/>
    <w:rsid w:val="009140F7"/>
    <w:rsid w:val="00920E99"/>
    <w:rsid w:val="00933946"/>
    <w:rsid w:val="009346D8"/>
    <w:rsid w:val="0094091D"/>
    <w:rsid w:val="00944A1D"/>
    <w:rsid w:val="00945E30"/>
    <w:rsid w:val="00950376"/>
    <w:rsid w:val="00967EF1"/>
    <w:rsid w:val="00970BCE"/>
    <w:rsid w:val="009734BE"/>
    <w:rsid w:val="0097650D"/>
    <w:rsid w:val="0098648C"/>
    <w:rsid w:val="0099699E"/>
    <w:rsid w:val="009A472B"/>
    <w:rsid w:val="009B3E7C"/>
    <w:rsid w:val="009C14E3"/>
    <w:rsid w:val="009E4FCA"/>
    <w:rsid w:val="009F435E"/>
    <w:rsid w:val="00A021AE"/>
    <w:rsid w:val="00A0264B"/>
    <w:rsid w:val="00A02C60"/>
    <w:rsid w:val="00A03F66"/>
    <w:rsid w:val="00A129CB"/>
    <w:rsid w:val="00A138F7"/>
    <w:rsid w:val="00A13BDE"/>
    <w:rsid w:val="00A267D4"/>
    <w:rsid w:val="00A57411"/>
    <w:rsid w:val="00A62BC6"/>
    <w:rsid w:val="00A752F1"/>
    <w:rsid w:val="00A83D0A"/>
    <w:rsid w:val="00A954D3"/>
    <w:rsid w:val="00A960DF"/>
    <w:rsid w:val="00AA37C5"/>
    <w:rsid w:val="00AA78B8"/>
    <w:rsid w:val="00AC4842"/>
    <w:rsid w:val="00AD391E"/>
    <w:rsid w:val="00AE10CF"/>
    <w:rsid w:val="00AF1E82"/>
    <w:rsid w:val="00B05372"/>
    <w:rsid w:val="00B260FC"/>
    <w:rsid w:val="00B60F88"/>
    <w:rsid w:val="00B72AF4"/>
    <w:rsid w:val="00B90822"/>
    <w:rsid w:val="00BB2C8F"/>
    <w:rsid w:val="00BC28AC"/>
    <w:rsid w:val="00BD2EFF"/>
    <w:rsid w:val="00BE0816"/>
    <w:rsid w:val="00BE0E77"/>
    <w:rsid w:val="00BE528D"/>
    <w:rsid w:val="00BF0E2F"/>
    <w:rsid w:val="00C02557"/>
    <w:rsid w:val="00C10874"/>
    <w:rsid w:val="00C1470E"/>
    <w:rsid w:val="00C34EBE"/>
    <w:rsid w:val="00C3666C"/>
    <w:rsid w:val="00C368B5"/>
    <w:rsid w:val="00C4139F"/>
    <w:rsid w:val="00C44226"/>
    <w:rsid w:val="00C473B0"/>
    <w:rsid w:val="00C53093"/>
    <w:rsid w:val="00C564AC"/>
    <w:rsid w:val="00C70549"/>
    <w:rsid w:val="00C852B4"/>
    <w:rsid w:val="00C92BD4"/>
    <w:rsid w:val="00C9787F"/>
    <w:rsid w:val="00CA2B35"/>
    <w:rsid w:val="00CA4FC6"/>
    <w:rsid w:val="00CB4D49"/>
    <w:rsid w:val="00CC7D24"/>
    <w:rsid w:val="00CD39E9"/>
    <w:rsid w:val="00CD5461"/>
    <w:rsid w:val="00CD6FAE"/>
    <w:rsid w:val="00CE43F3"/>
    <w:rsid w:val="00CF3560"/>
    <w:rsid w:val="00D05B9D"/>
    <w:rsid w:val="00D17BE7"/>
    <w:rsid w:val="00D30DD8"/>
    <w:rsid w:val="00D33446"/>
    <w:rsid w:val="00D37785"/>
    <w:rsid w:val="00D50516"/>
    <w:rsid w:val="00D50D4C"/>
    <w:rsid w:val="00D7304E"/>
    <w:rsid w:val="00D73A55"/>
    <w:rsid w:val="00D8118E"/>
    <w:rsid w:val="00D856B6"/>
    <w:rsid w:val="00DC45CC"/>
    <w:rsid w:val="00DC5EA9"/>
    <w:rsid w:val="00DD6ED3"/>
    <w:rsid w:val="00DF40D9"/>
    <w:rsid w:val="00DF7959"/>
    <w:rsid w:val="00E061D8"/>
    <w:rsid w:val="00E07FFE"/>
    <w:rsid w:val="00E327D9"/>
    <w:rsid w:val="00E40341"/>
    <w:rsid w:val="00E5680C"/>
    <w:rsid w:val="00E768D5"/>
    <w:rsid w:val="00E876E6"/>
    <w:rsid w:val="00EA7BE6"/>
    <w:rsid w:val="00EB2A6F"/>
    <w:rsid w:val="00EC0366"/>
    <w:rsid w:val="00ED51DE"/>
    <w:rsid w:val="00ED78EE"/>
    <w:rsid w:val="00EE0FA9"/>
    <w:rsid w:val="00EE4B88"/>
    <w:rsid w:val="00EF375B"/>
    <w:rsid w:val="00EF6966"/>
    <w:rsid w:val="00F0289D"/>
    <w:rsid w:val="00F521BE"/>
    <w:rsid w:val="00F57B31"/>
    <w:rsid w:val="00F653A1"/>
    <w:rsid w:val="00F82A70"/>
    <w:rsid w:val="00F82B85"/>
    <w:rsid w:val="00F87652"/>
    <w:rsid w:val="00F92C6B"/>
    <w:rsid w:val="00FA0484"/>
    <w:rsid w:val="00FB5DD5"/>
    <w:rsid w:val="00FB5E8A"/>
    <w:rsid w:val="00FB7329"/>
    <w:rsid w:val="00FB7C59"/>
    <w:rsid w:val="00FC65DE"/>
    <w:rsid w:val="00FC6640"/>
    <w:rsid w:val="00FD3F60"/>
    <w:rsid w:val="00FD5965"/>
    <w:rsid w:val="00FE13A3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E4B0"/>
  <w15:docId w15:val="{F106F490-63D7-40FC-AC17-E322746B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0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40309"/>
  </w:style>
  <w:style w:type="character" w:customStyle="1" w:styleId="StopkaZnak">
    <w:name w:val="Stopka Znak"/>
    <w:basedOn w:val="Domylnaczcionkaakapitu"/>
    <w:link w:val="Stopka"/>
    <w:uiPriority w:val="99"/>
    <w:qFormat/>
    <w:rsid w:val="00040309"/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03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C3A80"/>
    <w:p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60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28F3-39B4-4795-869E-4EAF563C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Korecka-Szum</cp:lastModifiedBy>
  <cp:revision>307</cp:revision>
  <cp:lastPrinted>2019-10-21T07:49:00Z</cp:lastPrinted>
  <dcterms:created xsi:type="dcterms:W3CDTF">2019-10-21T07:29:00Z</dcterms:created>
  <dcterms:modified xsi:type="dcterms:W3CDTF">2022-01-10T08:18:00Z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