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B4" w:rsidRDefault="006C3070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4774B4" w:rsidRDefault="006C30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4774B4" w:rsidRDefault="006C30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4774B4" w:rsidRDefault="004774B4">
      <w:pPr>
        <w:rPr>
          <w:b/>
        </w:rPr>
      </w:pPr>
    </w:p>
    <w:p w:rsidR="004774B4" w:rsidRDefault="006C30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4774B4" w:rsidRDefault="006C30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4774B4" w:rsidRDefault="004774B4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4774B4" w:rsidRDefault="006C30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Finanse i Rachunkowość</w:t>
      </w:r>
    </w:p>
    <w:p w:rsidR="004774B4" w:rsidRDefault="006C30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 / Semestr I</w:t>
      </w:r>
      <w:r w:rsidR="004F32AA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V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598"/>
        <w:gridCol w:w="2636"/>
        <w:gridCol w:w="2691"/>
        <w:gridCol w:w="1182"/>
        <w:gridCol w:w="1464"/>
        <w:gridCol w:w="2428"/>
        <w:gridCol w:w="1634"/>
        <w:gridCol w:w="2245"/>
      </w:tblGrid>
      <w:tr w:rsidR="00553121" w:rsidTr="00A25662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53121" w:rsidRDefault="00553121" w:rsidP="00553121">
            <w:pPr>
              <w:jc w:val="center"/>
              <w:rPr>
                <w:rFonts w:ascii="Book Antiqua" w:hAnsi="Book Antiqua"/>
                <w:b/>
              </w:rPr>
            </w:pPr>
            <w:bookmarkStart w:id="0" w:name="_GoBack" w:colFirst="0" w:colLast="7"/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53121" w:rsidRDefault="00553121" w:rsidP="0055312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53121" w:rsidRDefault="00553121" w:rsidP="0055312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53121" w:rsidRDefault="00553121" w:rsidP="0055312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53121" w:rsidRDefault="00553121" w:rsidP="0055312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53121" w:rsidRDefault="00553121" w:rsidP="0055312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53121" w:rsidRDefault="00553121" w:rsidP="0055312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53121" w:rsidRDefault="00553121" w:rsidP="00553121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bookmarkEnd w:id="0"/>
      <w:tr w:rsidR="004774B4" w:rsidTr="005B56FB">
        <w:trPr>
          <w:trHeight w:val="721"/>
          <w:jc w:val="center"/>
        </w:trPr>
        <w:tc>
          <w:tcPr>
            <w:tcW w:w="630" w:type="dxa"/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</w:tcPr>
          <w:p w:rsidR="004774B4" w:rsidRDefault="004774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2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line="240" w:lineRule="auto"/>
              <w:jc w:val="center"/>
            </w:pPr>
          </w:p>
        </w:tc>
        <w:tc>
          <w:tcPr>
            <w:tcW w:w="277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4774B4" w:rsidTr="005B56FB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4774B4" w:rsidRDefault="004774B4">
            <w:pPr>
              <w:spacing w:after="0" w:line="240" w:lineRule="auto"/>
              <w:rPr>
                <w:b/>
              </w:rPr>
            </w:pPr>
          </w:p>
        </w:tc>
      </w:tr>
      <w:tr w:rsidR="005B56FB" w:rsidTr="005B56FB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5B56FB" w:rsidRDefault="005B56FB">
            <w:pPr>
              <w:spacing w:after="0" w:line="240" w:lineRule="auto"/>
              <w:rPr>
                <w:b/>
              </w:rPr>
            </w:pPr>
          </w:p>
        </w:tc>
      </w:tr>
      <w:tr w:rsidR="005B56FB" w:rsidTr="005B56FB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5B56FB" w:rsidRDefault="005B56FB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5B56FB" w:rsidRDefault="005B56FB">
            <w:pPr>
              <w:spacing w:after="0" w:line="240" w:lineRule="auto"/>
              <w:rPr>
                <w:b/>
              </w:rPr>
            </w:pPr>
          </w:p>
        </w:tc>
      </w:tr>
    </w:tbl>
    <w:p w:rsidR="004774B4" w:rsidRDefault="004774B4"/>
    <w:p w:rsidR="004774B4" w:rsidRDefault="004774B4"/>
    <w:p w:rsidR="004774B4" w:rsidRDefault="006C3070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4774B4" w:rsidRDefault="006C3070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4774B4" w:rsidRDefault="004774B4"/>
    <w:p w:rsidR="004774B4" w:rsidRDefault="004774B4"/>
    <w:p w:rsidR="009B0112" w:rsidRDefault="009B0112" w:rsidP="009B0112">
      <w:pPr>
        <w:spacing w:line="360" w:lineRule="auto"/>
        <w:jc w:val="both"/>
        <w:rPr>
          <w:rFonts w:ascii="Book Antiqua" w:hAnsi="Book Antiqua"/>
        </w:rPr>
      </w:pPr>
    </w:p>
    <w:p w:rsidR="009B0112" w:rsidRDefault="009B0112" w:rsidP="009B0112">
      <w:pPr>
        <w:spacing w:line="360" w:lineRule="auto"/>
        <w:jc w:val="both"/>
        <w:rPr>
          <w:rFonts w:ascii="Book Antiqua" w:hAnsi="Book Antiqua"/>
        </w:rPr>
      </w:pPr>
    </w:p>
    <w:p w:rsidR="004774B4" w:rsidRPr="009B0112" w:rsidRDefault="00A216B0" w:rsidP="009B0112">
      <w:pPr>
        <w:spacing w:line="360" w:lineRule="auto"/>
        <w:jc w:val="both"/>
        <w:rPr>
          <w:rFonts w:ascii="Book Antiqua" w:hAnsi="Book Antiqua"/>
        </w:rPr>
      </w:pPr>
      <w:r w:rsidRPr="009B0112"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 w:rsidRPr="009B0112">
          <w:rPr>
            <w:rStyle w:val="Hipercze"/>
            <w:rFonts w:ascii="Book Antiqua" w:hAnsi="Book Antiqua"/>
          </w:rPr>
          <w:t>dos.eiz@pwste.edu.pl</w:t>
        </w:r>
      </w:hyperlink>
      <w:r w:rsidRPr="009B0112">
        <w:rPr>
          <w:rFonts w:ascii="Book Antiqua" w:hAnsi="Book Antiqua"/>
        </w:rPr>
        <w:t xml:space="preserve"> - Działu obsługi studenta w nieprzekraczalnym terminie do 21 dni od dnia otrzymania zgody na Indywidualną Organizację Studiów</w:t>
      </w:r>
      <w:r w:rsidR="009B0112">
        <w:rPr>
          <w:rFonts w:ascii="Book Antiqua" w:hAnsi="Book Antiqua"/>
        </w:rPr>
        <w:t>.</w:t>
      </w:r>
      <w:r w:rsidRPr="009B0112">
        <w:rPr>
          <w:rFonts w:ascii="Book Antiqua" w:hAnsi="Book Antiqua"/>
        </w:rPr>
        <w:t xml:space="preserve"> </w:t>
      </w:r>
      <w:r w:rsidRPr="009B0112">
        <w:rPr>
          <w:rFonts w:ascii="Book Antiqua" w:hAnsi="Book Antiqua"/>
        </w:rPr>
        <w:br/>
      </w:r>
      <w:r w:rsidRPr="009B0112">
        <w:rPr>
          <w:rFonts w:ascii="Book Antiqua" w:hAnsi="Book Antiqua"/>
        </w:rPr>
        <w:br/>
        <w:t>Przesłane karty po w/w terminie nie będą uwzględniane.</w:t>
      </w:r>
    </w:p>
    <w:sectPr w:rsidR="004774B4" w:rsidRPr="009B0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70" w:rsidRDefault="006C3070" w:rsidP="006C3070">
      <w:pPr>
        <w:spacing w:after="0" w:line="240" w:lineRule="auto"/>
      </w:pPr>
      <w:r>
        <w:separator/>
      </w:r>
    </w:p>
  </w:endnote>
  <w:endnote w:type="continuationSeparator" w:id="0">
    <w:p w:rsidR="006C3070" w:rsidRDefault="006C3070" w:rsidP="006C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6C3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6C30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6C3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70" w:rsidRDefault="006C3070" w:rsidP="006C3070">
      <w:pPr>
        <w:spacing w:after="0" w:line="240" w:lineRule="auto"/>
      </w:pPr>
      <w:r>
        <w:separator/>
      </w:r>
    </w:p>
  </w:footnote>
  <w:footnote w:type="continuationSeparator" w:id="0">
    <w:p w:rsidR="006C3070" w:rsidRDefault="006C3070" w:rsidP="006C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5531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53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5531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53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70" w:rsidRDefault="005531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053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B4"/>
    <w:rsid w:val="004774B4"/>
    <w:rsid w:val="004F32AA"/>
    <w:rsid w:val="00553121"/>
    <w:rsid w:val="005B56FB"/>
    <w:rsid w:val="006C3070"/>
    <w:rsid w:val="009B0112"/>
    <w:rsid w:val="00A216B0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ABD181-DD28-4D5A-8AC7-E4CCF970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070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6C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70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A21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86</cp:revision>
  <cp:lastPrinted>2021-02-02T11:33:00Z</cp:lastPrinted>
  <dcterms:created xsi:type="dcterms:W3CDTF">2019-10-20T21:09:00Z</dcterms:created>
  <dcterms:modified xsi:type="dcterms:W3CDTF">2022-02-23T13:20:00Z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