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07" w:rsidRPr="007C46AB" w:rsidRDefault="00E31007" w:rsidP="00E3100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bookmarkStart w:id="0" w:name="_Hlk93476564"/>
      <w:r w:rsidRPr="007C46AB">
        <w:rPr>
          <w:b/>
          <w:bCs/>
          <w:sz w:val="28"/>
          <w:szCs w:val="28"/>
        </w:rPr>
        <w:t xml:space="preserve">EGZAMINACYJNA SESJA </w:t>
      </w:r>
      <w:r w:rsidR="005E111B" w:rsidRPr="007C46AB">
        <w:rPr>
          <w:b/>
          <w:bCs/>
          <w:sz w:val="28"/>
          <w:szCs w:val="28"/>
        </w:rPr>
        <w:t>LETNIA</w:t>
      </w:r>
      <w:r w:rsidRPr="007C46AB">
        <w:rPr>
          <w:b/>
          <w:bCs/>
          <w:sz w:val="28"/>
          <w:szCs w:val="28"/>
        </w:rPr>
        <w:t xml:space="preserve"> NA KIERUNK</w:t>
      </w:r>
      <w:r w:rsidR="00A919B4">
        <w:rPr>
          <w:b/>
          <w:bCs/>
          <w:sz w:val="28"/>
          <w:szCs w:val="28"/>
        </w:rPr>
        <w:t>U</w:t>
      </w:r>
      <w:bookmarkStart w:id="1" w:name="_GoBack"/>
      <w:bookmarkEnd w:id="1"/>
    </w:p>
    <w:p w:rsidR="00E31007" w:rsidRPr="007C46AB" w:rsidRDefault="00E31007" w:rsidP="00E31007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bookmarkStart w:id="2" w:name="_Hlk93477126"/>
      <w:r w:rsidRPr="007C46AB">
        <w:rPr>
          <w:b/>
          <w:bCs/>
          <w:sz w:val="28"/>
          <w:szCs w:val="28"/>
        </w:rPr>
        <w:t>HOTELARSTWO</w:t>
      </w:r>
      <w:r w:rsidR="00E756F7">
        <w:rPr>
          <w:b/>
          <w:bCs/>
          <w:sz w:val="28"/>
          <w:szCs w:val="28"/>
        </w:rPr>
        <w:t xml:space="preserve"> </w:t>
      </w:r>
      <w:r w:rsidRPr="007C46AB">
        <w:rPr>
          <w:b/>
          <w:bCs/>
          <w:sz w:val="28"/>
          <w:szCs w:val="28"/>
        </w:rPr>
        <w:t xml:space="preserve"> I ANIMACJA CZASU WOLNEGO</w:t>
      </w:r>
      <w:bookmarkEnd w:id="2"/>
      <w:r w:rsidRPr="007C46AB">
        <w:rPr>
          <w:b/>
          <w:bCs/>
          <w:sz w:val="28"/>
          <w:szCs w:val="28"/>
        </w:rPr>
        <w:t xml:space="preserve"> W ROKU AKADEMICKIM 202</w:t>
      </w:r>
      <w:r w:rsidR="005E111B" w:rsidRPr="007C46AB">
        <w:rPr>
          <w:b/>
          <w:bCs/>
          <w:sz w:val="28"/>
          <w:szCs w:val="28"/>
        </w:rPr>
        <w:t>2</w:t>
      </w:r>
      <w:r w:rsidRPr="007C46AB">
        <w:rPr>
          <w:b/>
          <w:bCs/>
          <w:sz w:val="28"/>
          <w:szCs w:val="28"/>
        </w:rPr>
        <w:t>/202</w:t>
      </w:r>
      <w:r w:rsidR="005E111B" w:rsidRPr="007C46AB">
        <w:rPr>
          <w:b/>
          <w:bCs/>
          <w:sz w:val="28"/>
          <w:szCs w:val="28"/>
        </w:rPr>
        <w:t>3</w:t>
      </w:r>
    </w:p>
    <w:p w:rsidR="00E31007" w:rsidRPr="007C46AB" w:rsidRDefault="00E31007" w:rsidP="00E31007"/>
    <w:tbl>
      <w:tblPr>
        <w:tblpPr w:leftFromText="141" w:rightFromText="141" w:vertAnchor="text" w:horzAnchor="margin" w:tblpXSpec="center" w:tblpY="45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58"/>
        <w:gridCol w:w="1419"/>
        <w:gridCol w:w="1272"/>
        <w:gridCol w:w="3264"/>
        <w:gridCol w:w="3545"/>
        <w:gridCol w:w="1419"/>
        <w:gridCol w:w="1415"/>
        <w:gridCol w:w="1419"/>
      </w:tblGrid>
      <w:tr w:rsidR="007C46AB" w:rsidRPr="007C46AB" w:rsidTr="00A05E96">
        <w:trPr>
          <w:trHeight w:val="567"/>
        </w:trPr>
        <w:tc>
          <w:tcPr>
            <w:tcW w:w="5000" w:type="pct"/>
            <w:gridSpan w:val="9"/>
            <w:vAlign w:val="center"/>
            <w:hideMark/>
          </w:tcPr>
          <w:p w:rsidR="00E31007" w:rsidRPr="007C46AB" w:rsidRDefault="00E31007" w:rsidP="00A05E96">
            <w:pPr>
              <w:jc w:val="center"/>
              <w:rPr>
                <w:b/>
                <w:sz w:val="44"/>
                <w:szCs w:val="44"/>
              </w:rPr>
            </w:pPr>
            <w:r w:rsidRPr="007C46AB">
              <w:rPr>
                <w:b/>
                <w:sz w:val="44"/>
                <w:szCs w:val="44"/>
              </w:rPr>
              <w:t>KIERUNEK – HOTELARSTWO I ANIMACJA CZASU WOLNEGO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3636" w:type="pct"/>
            <w:gridSpan w:val="6"/>
            <w:vAlign w:val="center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Rok akademicki 202</w:t>
            </w:r>
            <w:r w:rsidR="005E111B" w:rsidRPr="007C46AB">
              <w:t>2</w:t>
            </w:r>
            <w:r w:rsidRPr="007C46AB">
              <w:t>/202</w:t>
            </w:r>
            <w:r w:rsidR="005E111B" w:rsidRPr="007C46AB">
              <w:t>3</w:t>
            </w:r>
            <w:r w:rsidRPr="007C46AB">
              <w:t xml:space="preserve"> – semestr   zimowy - sesja podstawowa/ poprawkowa – ROK II – studia STACJONARNE</w:t>
            </w:r>
          </w:p>
        </w:tc>
        <w:tc>
          <w:tcPr>
            <w:tcW w:w="1364" w:type="pct"/>
            <w:gridSpan w:val="3"/>
            <w:vAlign w:val="center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Sesja poprawkowa</w:t>
            </w:r>
          </w:p>
        </w:tc>
      </w:tr>
      <w:tr w:rsidR="007C46AB" w:rsidRPr="007C46AB" w:rsidTr="00E31007">
        <w:trPr>
          <w:trHeight w:hRule="exact" w:val="574"/>
        </w:trPr>
        <w:tc>
          <w:tcPr>
            <w:tcW w:w="506" w:type="pct"/>
            <w:tcBorders>
              <w:right w:val="nil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83" w:type="pct"/>
            <w:tcBorders>
              <w:left w:val="nil"/>
            </w:tcBorders>
            <w:hideMark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55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08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  <w:tc>
          <w:tcPr>
            <w:tcW w:w="1047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Prowadzący</w:t>
            </w:r>
          </w:p>
        </w:tc>
        <w:tc>
          <w:tcPr>
            <w:tcW w:w="1137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Przedmiot</w:t>
            </w:r>
          </w:p>
        </w:tc>
        <w:tc>
          <w:tcPr>
            <w:tcW w:w="455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454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55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</w:tr>
      <w:tr w:rsidR="007C46AB" w:rsidRPr="007C46AB" w:rsidTr="00E31007">
        <w:trPr>
          <w:trHeight w:hRule="exact" w:val="574"/>
        </w:trPr>
        <w:tc>
          <w:tcPr>
            <w:tcW w:w="506" w:type="pct"/>
            <w:tcBorders>
              <w:right w:val="nil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t>15.06.2022</w:t>
            </w:r>
          </w:p>
        </w:tc>
        <w:tc>
          <w:tcPr>
            <w:tcW w:w="83" w:type="pct"/>
            <w:tcBorders>
              <w:left w:val="nil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55" w:type="pct"/>
            <w:shd w:val="clear" w:color="auto" w:fill="FFFFFF" w:themeFill="background1"/>
          </w:tcPr>
          <w:p w:rsidR="00E31007" w:rsidRPr="007C46AB" w:rsidRDefault="00C669CC" w:rsidP="00A05E96">
            <w:pPr>
              <w:jc w:val="center"/>
            </w:pPr>
            <w:r w:rsidRPr="007C46AB">
              <w:t>10.00-11.00</w:t>
            </w:r>
          </w:p>
        </w:tc>
        <w:tc>
          <w:tcPr>
            <w:tcW w:w="408" w:type="pct"/>
            <w:shd w:val="clear" w:color="auto" w:fill="FFFFFF" w:themeFill="background1"/>
          </w:tcPr>
          <w:p w:rsidR="00E31007" w:rsidRPr="007C46AB" w:rsidRDefault="00C669CC" w:rsidP="00A05E96">
            <w:pPr>
              <w:jc w:val="center"/>
            </w:pPr>
            <w:r w:rsidRPr="007C46AB">
              <w:t>102</w:t>
            </w:r>
          </w:p>
        </w:tc>
        <w:tc>
          <w:tcPr>
            <w:tcW w:w="1047" w:type="pct"/>
          </w:tcPr>
          <w:p w:rsidR="00E31007" w:rsidRPr="007C46AB" w:rsidRDefault="00B01B67" w:rsidP="00A05E96">
            <w:pPr>
              <w:jc w:val="center"/>
            </w:pPr>
            <w:r w:rsidRPr="007C46AB">
              <w:t>dr Marek Wiśniewski</w:t>
            </w:r>
          </w:p>
        </w:tc>
        <w:tc>
          <w:tcPr>
            <w:tcW w:w="1137" w:type="pct"/>
          </w:tcPr>
          <w:p w:rsidR="00E31007" w:rsidRPr="007C46AB" w:rsidRDefault="00E96669" w:rsidP="00A05E96">
            <w:pPr>
              <w:jc w:val="center"/>
            </w:pPr>
            <w:r w:rsidRPr="007C46AB">
              <w:t>Obsługa ruchu turystycznego</w:t>
            </w:r>
          </w:p>
        </w:tc>
        <w:tc>
          <w:tcPr>
            <w:tcW w:w="455" w:type="pct"/>
          </w:tcPr>
          <w:p w:rsidR="00E31007" w:rsidRPr="007C46AB" w:rsidRDefault="007C46AB" w:rsidP="00A05E96">
            <w:pPr>
              <w:jc w:val="center"/>
            </w:pPr>
            <w:r w:rsidRPr="007C46AB">
              <w:t>27.06.2022</w:t>
            </w:r>
          </w:p>
        </w:tc>
        <w:tc>
          <w:tcPr>
            <w:tcW w:w="454" w:type="pct"/>
            <w:shd w:val="clear" w:color="auto" w:fill="FFFFFF" w:themeFill="background1"/>
          </w:tcPr>
          <w:p w:rsidR="00E31007" w:rsidRPr="007C46AB" w:rsidRDefault="007C46AB" w:rsidP="00A05E96">
            <w:pPr>
              <w:jc w:val="center"/>
            </w:pPr>
            <w:r w:rsidRPr="007C46AB">
              <w:t>10.00-11.00</w:t>
            </w:r>
          </w:p>
        </w:tc>
        <w:tc>
          <w:tcPr>
            <w:tcW w:w="455" w:type="pct"/>
            <w:shd w:val="clear" w:color="auto" w:fill="FFFFFF" w:themeFill="background1"/>
          </w:tcPr>
          <w:p w:rsidR="00E31007" w:rsidRPr="007C46AB" w:rsidRDefault="007C46AB" w:rsidP="00A05E96">
            <w:pPr>
              <w:jc w:val="center"/>
            </w:pPr>
            <w:r w:rsidRPr="007C46AB">
              <w:t>102</w:t>
            </w:r>
          </w:p>
        </w:tc>
      </w:tr>
      <w:tr w:rsidR="007C46AB" w:rsidRPr="007C46AB" w:rsidTr="00E31007">
        <w:trPr>
          <w:trHeight w:hRule="exact" w:val="688"/>
        </w:trPr>
        <w:tc>
          <w:tcPr>
            <w:tcW w:w="506" w:type="pct"/>
            <w:tcBorders>
              <w:right w:val="nil"/>
            </w:tcBorders>
          </w:tcPr>
          <w:p w:rsidR="00E31007" w:rsidRPr="007C46AB" w:rsidRDefault="007C46AB" w:rsidP="00A05E96">
            <w:pPr>
              <w:jc w:val="center"/>
            </w:pPr>
            <w:r w:rsidRPr="007C46AB">
              <w:t>17.06.2022</w:t>
            </w:r>
          </w:p>
        </w:tc>
        <w:tc>
          <w:tcPr>
            <w:tcW w:w="83" w:type="pct"/>
            <w:tcBorders>
              <w:left w:val="nil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55" w:type="pct"/>
            <w:shd w:val="clear" w:color="auto" w:fill="FFFFFF" w:themeFill="background1"/>
          </w:tcPr>
          <w:p w:rsidR="00E31007" w:rsidRPr="007C46AB" w:rsidRDefault="007C46AB" w:rsidP="00A05E96">
            <w:pPr>
              <w:jc w:val="center"/>
            </w:pPr>
            <w:r w:rsidRPr="007C46AB">
              <w:t>11.00-12.00</w:t>
            </w:r>
          </w:p>
        </w:tc>
        <w:tc>
          <w:tcPr>
            <w:tcW w:w="408" w:type="pct"/>
          </w:tcPr>
          <w:p w:rsidR="00E31007" w:rsidRPr="007C46AB" w:rsidRDefault="007C46AB" w:rsidP="00A05E96">
            <w:pPr>
              <w:jc w:val="center"/>
            </w:pPr>
            <w:r w:rsidRPr="007C46AB">
              <w:t>112</w:t>
            </w:r>
          </w:p>
        </w:tc>
        <w:tc>
          <w:tcPr>
            <w:tcW w:w="1047" w:type="pct"/>
          </w:tcPr>
          <w:p w:rsidR="00E31007" w:rsidRPr="007C46AB" w:rsidRDefault="00B01B67" w:rsidP="00A05E96">
            <w:pPr>
              <w:jc w:val="center"/>
            </w:pPr>
            <w:r w:rsidRPr="007C46AB">
              <w:t>dr Sylwia Dyrda-</w:t>
            </w:r>
            <w:proofErr w:type="spellStart"/>
            <w:r w:rsidRPr="007C46AB">
              <w:t>Maciałek</w:t>
            </w:r>
            <w:proofErr w:type="spellEnd"/>
          </w:p>
        </w:tc>
        <w:tc>
          <w:tcPr>
            <w:tcW w:w="1137" w:type="pct"/>
          </w:tcPr>
          <w:p w:rsidR="00E31007" w:rsidRPr="007C46AB" w:rsidRDefault="00E96669" w:rsidP="00A05E96">
            <w:pPr>
              <w:tabs>
                <w:tab w:val="left" w:pos="855"/>
              </w:tabs>
              <w:jc w:val="center"/>
            </w:pPr>
            <w:r w:rsidRPr="007C46AB">
              <w:t>Zarządzanie jakością w hotelarstwie</w:t>
            </w:r>
          </w:p>
        </w:tc>
        <w:tc>
          <w:tcPr>
            <w:tcW w:w="455" w:type="pct"/>
          </w:tcPr>
          <w:p w:rsidR="00E31007" w:rsidRPr="007C46AB" w:rsidRDefault="007C46AB" w:rsidP="00A05E96">
            <w:pPr>
              <w:jc w:val="center"/>
            </w:pPr>
            <w:r w:rsidRPr="007C46AB">
              <w:t>28.06.2022</w:t>
            </w:r>
          </w:p>
        </w:tc>
        <w:tc>
          <w:tcPr>
            <w:tcW w:w="454" w:type="pct"/>
            <w:shd w:val="clear" w:color="auto" w:fill="FFFFFF" w:themeFill="background1"/>
          </w:tcPr>
          <w:p w:rsidR="00E31007" w:rsidRPr="007C46AB" w:rsidRDefault="007C46AB" w:rsidP="00A05E96">
            <w:pPr>
              <w:jc w:val="center"/>
            </w:pPr>
            <w:r w:rsidRPr="007C46AB">
              <w:t>11.00-12.00</w:t>
            </w:r>
          </w:p>
        </w:tc>
        <w:tc>
          <w:tcPr>
            <w:tcW w:w="455" w:type="pct"/>
          </w:tcPr>
          <w:p w:rsidR="00E31007" w:rsidRPr="007C46AB" w:rsidRDefault="007C46AB" w:rsidP="00A05E96">
            <w:pPr>
              <w:jc w:val="center"/>
            </w:pPr>
            <w:r w:rsidRPr="007C46AB">
              <w:t>112</w:t>
            </w:r>
          </w:p>
        </w:tc>
      </w:tr>
      <w:tr w:rsidR="007C46AB" w:rsidRPr="007C46AB" w:rsidTr="00E31007">
        <w:trPr>
          <w:trHeight w:hRule="exact" w:val="574"/>
        </w:trPr>
        <w:tc>
          <w:tcPr>
            <w:tcW w:w="506" w:type="pct"/>
            <w:tcBorders>
              <w:right w:val="nil"/>
            </w:tcBorders>
          </w:tcPr>
          <w:p w:rsidR="00E31007" w:rsidRPr="007C46AB" w:rsidRDefault="007C46AB" w:rsidP="00A05E96">
            <w:pPr>
              <w:jc w:val="center"/>
            </w:pPr>
            <w:r w:rsidRPr="007C46AB">
              <w:t>20.06.2022</w:t>
            </w:r>
          </w:p>
        </w:tc>
        <w:tc>
          <w:tcPr>
            <w:tcW w:w="83" w:type="pct"/>
            <w:tcBorders>
              <w:left w:val="nil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55" w:type="pct"/>
            <w:shd w:val="clear" w:color="auto" w:fill="FFFFFF" w:themeFill="background1"/>
          </w:tcPr>
          <w:p w:rsidR="00E31007" w:rsidRPr="007C46AB" w:rsidRDefault="007C46AB" w:rsidP="00A05E96">
            <w:pPr>
              <w:jc w:val="center"/>
            </w:pPr>
            <w:r w:rsidRPr="007C46AB">
              <w:t>11.00-12.00</w:t>
            </w:r>
          </w:p>
        </w:tc>
        <w:tc>
          <w:tcPr>
            <w:tcW w:w="408" w:type="pct"/>
            <w:shd w:val="clear" w:color="auto" w:fill="FFFFFF" w:themeFill="background1"/>
          </w:tcPr>
          <w:p w:rsidR="00E31007" w:rsidRPr="007C46AB" w:rsidRDefault="007C46AB" w:rsidP="00A05E96">
            <w:pPr>
              <w:jc w:val="center"/>
            </w:pPr>
            <w:r w:rsidRPr="007C46AB">
              <w:t>112</w:t>
            </w:r>
          </w:p>
        </w:tc>
        <w:tc>
          <w:tcPr>
            <w:tcW w:w="1047" w:type="pct"/>
          </w:tcPr>
          <w:p w:rsidR="00E31007" w:rsidRPr="007C46AB" w:rsidRDefault="00B01B67" w:rsidP="00A05E96">
            <w:pPr>
              <w:jc w:val="center"/>
            </w:pPr>
            <w:r w:rsidRPr="007C46AB">
              <w:t>dr Sylwia Dyrda-</w:t>
            </w:r>
            <w:proofErr w:type="spellStart"/>
            <w:r w:rsidRPr="007C46AB">
              <w:t>Maciałek</w:t>
            </w:r>
            <w:proofErr w:type="spellEnd"/>
          </w:p>
        </w:tc>
        <w:tc>
          <w:tcPr>
            <w:tcW w:w="1137" w:type="pct"/>
          </w:tcPr>
          <w:p w:rsidR="00E31007" w:rsidRPr="007C46AB" w:rsidRDefault="00E96669" w:rsidP="00A05E96">
            <w:pPr>
              <w:jc w:val="center"/>
            </w:pPr>
            <w:r w:rsidRPr="007C46AB">
              <w:t>Badania rynkowe i marketingowe w hotelarstwie</w:t>
            </w:r>
          </w:p>
        </w:tc>
        <w:tc>
          <w:tcPr>
            <w:tcW w:w="455" w:type="pct"/>
          </w:tcPr>
          <w:p w:rsidR="00E31007" w:rsidRPr="007C46AB" w:rsidRDefault="007C46AB" w:rsidP="00A05E96">
            <w:pPr>
              <w:jc w:val="center"/>
            </w:pPr>
            <w:r w:rsidRPr="007C46AB">
              <w:t>29.06.2022</w:t>
            </w:r>
          </w:p>
        </w:tc>
        <w:tc>
          <w:tcPr>
            <w:tcW w:w="454" w:type="pct"/>
            <w:shd w:val="clear" w:color="auto" w:fill="FFFFFF" w:themeFill="background1"/>
          </w:tcPr>
          <w:p w:rsidR="00E31007" w:rsidRPr="007C46AB" w:rsidRDefault="007C46AB" w:rsidP="00A05E96">
            <w:pPr>
              <w:jc w:val="center"/>
            </w:pPr>
            <w:r w:rsidRPr="007C46AB">
              <w:t>11.00-12.00</w:t>
            </w:r>
          </w:p>
        </w:tc>
        <w:tc>
          <w:tcPr>
            <w:tcW w:w="455" w:type="pct"/>
            <w:shd w:val="clear" w:color="auto" w:fill="FFFFFF" w:themeFill="background1"/>
          </w:tcPr>
          <w:p w:rsidR="00E31007" w:rsidRPr="007C46AB" w:rsidRDefault="007C46AB" w:rsidP="00A05E96">
            <w:pPr>
              <w:jc w:val="center"/>
            </w:pPr>
            <w:r w:rsidRPr="007C46AB">
              <w:t>112</w:t>
            </w:r>
          </w:p>
        </w:tc>
      </w:tr>
      <w:bookmarkEnd w:id="0"/>
    </w:tbl>
    <w:p w:rsidR="00E31007" w:rsidRPr="007C46AB" w:rsidRDefault="00E31007"/>
    <w:sectPr w:rsidR="00E31007" w:rsidRPr="007C46AB" w:rsidSect="00E310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07"/>
    <w:rsid w:val="00023E08"/>
    <w:rsid w:val="00041D0B"/>
    <w:rsid w:val="00087B37"/>
    <w:rsid w:val="00097AD0"/>
    <w:rsid w:val="00126E65"/>
    <w:rsid w:val="00241787"/>
    <w:rsid w:val="00251446"/>
    <w:rsid w:val="002979EA"/>
    <w:rsid w:val="00303D05"/>
    <w:rsid w:val="00317375"/>
    <w:rsid w:val="003513E3"/>
    <w:rsid w:val="00394E4F"/>
    <w:rsid w:val="00526339"/>
    <w:rsid w:val="00560240"/>
    <w:rsid w:val="005E111B"/>
    <w:rsid w:val="0062417D"/>
    <w:rsid w:val="0070591B"/>
    <w:rsid w:val="00796B0A"/>
    <w:rsid w:val="007C46AB"/>
    <w:rsid w:val="009A5B01"/>
    <w:rsid w:val="00A11B16"/>
    <w:rsid w:val="00A919B4"/>
    <w:rsid w:val="00AD4BA7"/>
    <w:rsid w:val="00B01B67"/>
    <w:rsid w:val="00B31CE7"/>
    <w:rsid w:val="00BA71D1"/>
    <w:rsid w:val="00BF5EDA"/>
    <w:rsid w:val="00C669CC"/>
    <w:rsid w:val="00C97904"/>
    <w:rsid w:val="00CD1320"/>
    <w:rsid w:val="00E31007"/>
    <w:rsid w:val="00E756F7"/>
    <w:rsid w:val="00E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BC53"/>
  <w15:chartTrackingRefBased/>
  <w15:docId w15:val="{3FEF4D7D-278E-49EB-97F7-D857B922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E31007"/>
  </w:style>
  <w:style w:type="character" w:customStyle="1" w:styleId="v1v1sig">
    <w:name w:val="v1v1sig"/>
    <w:basedOn w:val="Domylnaczcionkaakapitu"/>
    <w:rsid w:val="00E3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Marta Kamińska</cp:lastModifiedBy>
  <cp:revision>3</cp:revision>
  <dcterms:created xsi:type="dcterms:W3CDTF">2022-06-06T11:24:00Z</dcterms:created>
  <dcterms:modified xsi:type="dcterms:W3CDTF">2022-06-06T11:28:00Z</dcterms:modified>
</cp:coreProperties>
</file>