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601C2" w14:textId="77777777" w:rsidR="000B687A" w:rsidRDefault="000B687A" w:rsidP="000B687A">
      <w:pPr>
        <w:shd w:val="clear" w:color="auto" w:fill="FFFFFF"/>
        <w:spacing w:after="180" w:line="240" w:lineRule="auto"/>
        <w:jc w:val="center"/>
        <w:outlineLvl w:val="2"/>
        <w:rPr>
          <w:rFonts w:ascii="Times New Roman" w:eastAsia="Times New Roman" w:hAnsi="Times New Roman" w:cs="Times New Roman"/>
          <w:b/>
          <w:bCs/>
          <w:caps/>
          <w:sz w:val="27"/>
          <w:szCs w:val="27"/>
          <w:lang w:eastAsia="pl-PL"/>
        </w:rPr>
      </w:pPr>
      <w:r w:rsidRPr="007B0DEA">
        <w:rPr>
          <w:rFonts w:ascii="Times New Roman" w:eastAsia="Times New Roman" w:hAnsi="Times New Roman" w:cs="Times New Roman"/>
          <w:b/>
          <w:bCs/>
          <w:caps/>
          <w:sz w:val="27"/>
          <w:szCs w:val="27"/>
          <w:lang w:eastAsia="pl-PL"/>
        </w:rPr>
        <w:t xml:space="preserve">KLAUZULA INFORMACYJNA DLA OSÓB BIORĄCYCH UDZIAŁ </w:t>
      </w:r>
      <w:r w:rsidRPr="007B0DEA">
        <w:rPr>
          <w:rFonts w:ascii="Times New Roman" w:eastAsia="Times New Roman" w:hAnsi="Times New Roman" w:cs="Times New Roman"/>
          <w:b/>
          <w:bCs/>
          <w:caps/>
          <w:sz w:val="27"/>
          <w:szCs w:val="27"/>
          <w:lang w:eastAsia="pl-PL"/>
        </w:rPr>
        <w:br/>
        <w:t>W KONFERENCJACH ORGANIZOWANYCH PRZEZ PAŃSTWOWĄ WYŻSZĄ SZKOŁĘ TECHNICZNO-EKONOMICZNĄ IM. KS. BRONISŁAWA MARKIEWICZA W JAROSŁAWIU</w:t>
      </w:r>
    </w:p>
    <w:p w14:paraId="52BE1145" w14:textId="77777777" w:rsidR="000B687A" w:rsidRPr="007B0DEA" w:rsidRDefault="000B687A" w:rsidP="000B687A">
      <w:pPr>
        <w:shd w:val="clear" w:color="auto" w:fill="FFFFFF"/>
        <w:spacing w:after="180" w:line="240" w:lineRule="auto"/>
        <w:jc w:val="center"/>
        <w:outlineLvl w:val="2"/>
        <w:rPr>
          <w:rFonts w:ascii="Times New Roman" w:eastAsia="Times New Roman" w:hAnsi="Times New Roman" w:cs="Times New Roman"/>
          <w:b/>
          <w:bCs/>
          <w:caps/>
          <w:sz w:val="27"/>
          <w:szCs w:val="27"/>
          <w:lang w:eastAsia="pl-PL"/>
        </w:rPr>
      </w:pPr>
      <w:bookmarkStart w:id="0" w:name="_GoBack"/>
      <w:bookmarkEnd w:id="0"/>
    </w:p>
    <w:p w14:paraId="60A95AD6" w14:textId="77777777" w:rsidR="000B687A" w:rsidRPr="007B0DEA" w:rsidRDefault="000B687A" w:rsidP="000B687A">
      <w:p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sz w:val="21"/>
          <w:szCs w:val="21"/>
          <w:lang w:eastAsia="pl-PL"/>
        </w:rPr>
        <w:t>Zgodnie z obowiązującymi przepisami dotyczącymi ochrony danych osobowych, w szczególności z Rozporządzeniem Parlamentu Europejskiego i Rady w sprawie ochrony osób fizycznych w związku z przetwarzaniem danych osobowych i w sprawie swobodnego przepływu takich danych oraz uchylenia dyrektywy 95/46/WE z 27 kwietnia 2016r. – RODO (Dz. Urz. UE L 119 z 04.05.2016), celem zapewnienia właściwej ochrony danych osobowych, osobie, której dane dotyczą należy przede wszystkim podać informacje dotyczące przetwarzania jej danych osobowych określone w art. 13 ust. 1 i 2 RODO.</w:t>
      </w:r>
    </w:p>
    <w:p w14:paraId="5C0E9B42" w14:textId="79C086A4" w:rsidR="000B687A" w:rsidRPr="007B0DEA" w:rsidRDefault="000B687A" w:rsidP="000B687A">
      <w:p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b/>
          <w:bCs/>
          <w:sz w:val="21"/>
          <w:szCs w:val="21"/>
          <w:lang w:eastAsia="pl-PL"/>
        </w:rPr>
        <w:t>W świetle powyższego pragniemy poinformować Państwa, że:</w:t>
      </w:r>
    </w:p>
    <w:p w14:paraId="376712D0" w14:textId="77777777" w:rsidR="000B687A" w:rsidRPr="0094327F" w:rsidRDefault="000B687A"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sz w:val="21"/>
          <w:szCs w:val="21"/>
          <w:lang w:eastAsia="pl-PL"/>
        </w:rPr>
        <w:t xml:space="preserve">Administratorem Pani/Pana danych osobowych jest PWSTE w Jarosławiu z siedzibą przy </w:t>
      </w:r>
      <w:r w:rsidRPr="0094327F">
        <w:rPr>
          <w:rFonts w:ascii="Times New Roman" w:eastAsia="Times New Roman" w:hAnsi="Times New Roman" w:cs="Times New Roman"/>
          <w:sz w:val="21"/>
          <w:szCs w:val="21"/>
          <w:lang w:eastAsia="pl-PL"/>
        </w:rPr>
        <w:t>ul. Czarnieckiego 16, 37-500 Jarosław, a jego obowiązki wykonuje Rektor PWSTE w Jarosławiu.</w:t>
      </w:r>
    </w:p>
    <w:p w14:paraId="08497541" w14:textId="77777777" w:rsidR="000B687A" w:rsidRPr="0094327F" w:rsidRDefault="000B687A"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sidRPr="0094327F">
        <w:rPr>
          <w:rFonts w:ascii="Times New Roman" w:eastAsia="Times New Roman" w:hAnsi="Times New Roman" w:cs="Times New Roman"/>
          <w:sz w:val="21"/>
          <w:szCs w:val="21"/>
          <w:lang w:eastAsia="pl-PL"/>
        </w:rPr>
        <w:t>Kontakt z Inspektorem Ochrony Danych – iod@pwste.edu.pl</w:t>
      </w:r>
    </w:p>
    <w:p w14:paraId="6BD01E33" w14:textId="2EF30F99" w:rsidR="00D52327" w:rsidRPr="0094327F" w:rsidRDefault="000B687A" w:rsidP="00D52327">
      <w:pPr>
        <w:numPr>
          <w:ilvl w:val="0"/>
          <w:numId w:val="14"/>
        </w:numPr>
        <w:shd w:val="clear" w:color="auto" w:fill="FFFFFF"/>
        <w:spacing w:after="0" w:line="240" w:lineRule="auto"/>
        <w:jc w:val="both"/>
        <w:rPr>
          <w:rFonts w:ascii="Times New Roman" w:eastAsia="Times New Roman" w:hAnsi="Times New Roman" w:cs="Times New Roman"/>
          <w:b/>
          <w:bCs/>
          <w:sz w:val="21"/>
          <w:szCs w:val="21"/>
          <w:lang w:eastAsia="pl-PL"/>
        </w:rPr>
      </w:pPr>
      <w:r w:rsidRPr="0094327F">
        <w:rPr>
          <w:rFonts w:ascii="Times New Roman" w:eastAsia="Times New Roman" w:hAnsi="Times New Roman" w:cs="Times New Roman"/>
          <w:sz w:val="21"/>
          <w:szCs w:val="21"/>
          <w:lang w:eastAsia="pl-PL"/>
        </w:rPr>
        <w:t xml:space="preserve">Pani/Pana dane osobowe przetwarzane będą na podstawie: art. 6 ust. 1 lit. a RODO (osoba, której dane dotyczą wyraziła zgodę na przetwarzanie swoich danych w jednym lub większej liczbie określonych celów), jako odrębnej zgody na przetwarzanie danych osobowych związanych </w:t>
      </w:r>
      <w:r w:rsidRPr="0094327F">
        <w:rPr>
          <w:rFonts w:ascii="Times New Roman" w:eastAsia="Times New Roman" w:hAnsi="Times New Roman" w:cs="Times New Roman"/>
          <w:sz w:val="21"/>
          <w:szCs w:val="21"/>
          <w:lang w:eastAsia="pl-PL"/>
        </w:rPr>
        <w:br/>
        <w:t>z organizacją konferencji naukow</w:t>
      </w:r>
      <w:r w:rsidR="00E67454" w:rsidRPr="0094327F">
        <w:rPr>
          <w:rFonts w:ascii="Times New Roman" w:eastAsia="Times New Roman" w:hAnsi="Times New Roman" w:cs="Times New Roman"/>
          <w:sz w:val="21"/>
          <w:szCs w:val="21"/>
          <w:lang w:eastAsia="pl-PL"/>
        </w:rPr>
        <w:t>o-szkoleniowej</w:t>
      </w:r>
      <w:r w:rsidRPr="0094327F">
        <w:rPr>
          <w:rFonts w:ascii="Times New Roman" w:eastAsia="Times New Roman" w:hAnsi="Times New Roman" w:cs="Times New Roman"/>
          <w:sz w:val="21"/>
          <w:szCs w:val="21"/>
          <w:lang w:eastAsia="pl-PL"/>
        </w:rPr>
        <w:t xml:space="preserve"> </w:t>
      </w:r>
      <w:r w:rsidR="00E67454" w:rsidRPr="0094327F">
        <w:rPr>
          <w:rFonts w:ascii="Times New Roman" w:eastAsia="Times New Roman" w:hAnsi="Times New Roman" w:cs="Times New Roman"/>
          <w:b/>
          <w:bCs/>
          <w:sz w:val="21"/>
          <w:szCs w:val="21"/>
          <w:lang w:eastAsia="pl-PL"/>
        </w:rPr>
        <w:t>„PODKARPACKI LAWENDOWY TYDZIEŃ – ZBUDUJMY ŚWIADOMOŚĆ O PADACZCE”</w:t>
      </w:r>
      <w:r w:rsidRPr="0094327F">
        <w:rPr>
          <w:rFonts w:ascii="Times New Roman" w:eastAsia="Times New Roman" w:hAnsi="Times New Roman" w:cs="Times New Roman"/>
          <w:b/>
          <w:bCs/>
          <w:sz w:val="21"/>
          <w:szCs w:val="21"/>
          <w:lang w:eastAsia="pl-PL"/>
        </w:rPr>
        <w:t xml:space="preserve"> </w:t>
      </w:r>
      <w:r w:rsidR="00E67454" w:rsidRPr="0094327F">
        <w:rPr>
          <w:rFonts w:ascii="Times New Roman" w:eastAsia="Times New Roman" w:hAnsi="Times New Roman" w:cs="Times New Roman"/>
          <w:b/>
          <w:bCs/>
          <w:sz w:val="21"/>
          <w:szCs w:val="21"/>
          <w:lang w:eastAsia="pl-PL"/>
        </w:rPr>
        <w:t>I OGÓLNOPOLSKA KONFERENCJA NAUKOWO-SZKOLENIOWA</w:t>
      </w:r>
      <w:r w:rsidR="00D52327" w:rsidRPr="0094327F">
        <w:rPr>
          <w:rFonts w:ascii="Times New Roman" w:eastAsia="Times New Roman" w:hAnsi="Times New Roman" w:cs="Times New Roman"/>
          <w:b/>
          <w:bCs/>
          <w:sz w:val="21"/>
          <w:szCs w:val="21"/>
          <w:lang w:eastAsia="pl-PL"/>
        </w:rPr>
        <w:t>.</w:t>
      </w:r>
    </w:p>
    <w:p w14:paraId="21745354" w14:textId="06AD87C6" w:rsidR="00D52327" w:rsidRPr="0094327F" w:rsidRDefault="00A7404A" w:rsidP="00E67454">
      <w:pPr>
        <w:numPr>
          <w:ilvl w:val="0"/>
          <w:numId w:val="14"/>
        </w:numPr>
        <w:shd w:val="clear" w:color="auto" w:fill="FFFFFF"/>
        <w:spacing w:after="0" w:line="240" w:lineRule="auto"/>
        <w:jc w:val="both"/>
        <w:rPr>
          <w:rFonts w:ascii="Times New Roman" w:eastAsia="Times New Roman" w:hAnsi="Times New Roman" w:cs="Times New Roman"/>
          <w:b/>
          <w:bCs/>
          <w:sz w:val="21"/>
          <w:szCs w:val="21"/>
          <w:lang w:eastAsia="pl-PL"/>
        </w:rPr>
      </w:pPr>
      <w:r w:rsidRPr="0094327F">
        <w:rPr>
          <w:rFonts w:ascii="Times New Roman" w:eastAsia="Times New Roman" w:hAnsi="Times New Roman" w:cs="Times New Roman"/>
          <w:sz w:val="21"/>
          <w:szCs w:val="21"/>
          <w:lang w:eastAsia="pl-PL"/>
        </w:rPr>
        <w:t>Pani/Pana dane przetwarzane będą</w:t>
      </w:r>
      <w:r w:rsidR="00D52327" w:rsidRPr="0094327F">
        <w:rPr>
          <w:rFonts w:ascii="Times New Roman" w:eastAsia="Times New Roman" w:hAnsi="Times New Roman" w:cs="Times New Roman"/>
          <w:sz w:val="21"/>
          <w:szCs w:val="21"/>
          <w:lang w:eastAsia="pl-PL"/>
        </w:rPr>
        <w:t xml:space="preserve"> </w:t>
      </w:r>
      <w:r w:rsidR="000B687A" w:rsidRPr="0094327F">
        <w:rPr>
          <w:rFonts w:ascii="Times New Roman" w:eastAsia="Times New Roman" w:hAnsi="Times New Roman" w:cs="Times New Roman"/>
          <w:sz w:val="21"/>
          <w:szCs w:val="21"/>
          <w:lang w:eastAsia="pl-PL"/>
        </w:rPr>
        <w:t xml:space="preserve">w celu przesyłania informacji o kolejnych edycjach konferencji. </w:t>
      </w:r>
    </w:p>
    <w:p w14:paraId="0524013A" w14:textId="17C5D241" w:rsidR="000B687A" w:rsidRPr="0094327F" w:rsidRDefault="000B687A" w:rsidP="00E67454">
      <w:pPr>
        <w:numPr>
          <w:ilvl w:val="0"/>
          <w:numId w:val="14"/>
        </w:numPr>
        <w:shd w:val="clear" w:color="auto" w:fill="FFFFFF"/>
        <w:spacing w:after="0" w:line="240" w:lineRule="auto"/>
        <w:jc w:val="both"/>
        <w:rPr>
          <w:rFonts w:ascii="Times New Roman" w:eastAsia="Times New Roman" w:hAnsi="Times New Roman" w:cs="Times New Roman"/>
          <w:b/>
          <w:bCs/>
          <w:sz w:val="21"/>
          <w:szCs w:val="21"/>
          <w:lang w:eastAsia="pl-PL"/>
        </w:rPr>
      </w:pPr>
      <w:r w:rsidRPr="0094327F">
        <w:rPr>
          <w:rFonts w:ascii="Times New Roman" w:eastAsia="Times New Roman" w:hAnsi="Times New Roman" w:cs="Times New Roman"/>
          <w:sz w:val="21"/>
          <w:szCs w:val="21"/>
          <w:lang w:eastAsia="pl-PL"/>
        </w:rPr>
        <w:t>W ramach konferencji będą przetwarzane następujące dane:</w:t>
      </w:r>
      <w:r w:rsidRPr="0094327F">
        <w:rPr>
          <w:rFonts w:ascii="Times New Roman" w:eastAsia="Times New Roman" w:hAnsi="Times New Roman" w:cs="Times New Roman"/>
          <w:b/>
          <w:bCs/>
          <w:sz w:val="21"/>
          <w:szCs w:val="21"/>
          <w:lang w:eastAsia="pl-PL"/>
        </w:rPr>
        <w:t> </w:t>
      </w:r>
      <w:r w:rsidR="00D52327" w:rsidRPr="0094327F">
        <w:rPr>
          <w:rFonts w:ascii="Times New Roman" w:eastAsia="Times New Roman" w:hAnsi="Times New Roman" w:cs="Times New Roman"/>
          <w:b/>
          <w:bCs/>
          <w:sz w:val="21"/>
          <w:szCs w:val="21"/>
          <w:lang w:eastAsia="pl-PL"/>
        </w:rPr>
        <w:t>i</w:t>
      </w:r>
      <w:r w:rsidRPr="0094327F">
        <w:rPr>
          <w:rFonts w:ascii="Times New Roman" w:eastAsia="Times New Roman" w:hAnsi="Times New Roman" w:cs="Times New Roman"/>
          <w:b/>
          <w:bCs/>
          <w:sz w:val="21"/>
          <w:szCs w:val="21"/>
          <w:lang w:eastAsia="pl-PL"/>
        </w:rPr>
        <w:t>mię,</w:t>
      </w:r>
      <w:r w:rsidR="00D52327" w:rsidRPr="0094327F">
        <w:rPr>
          <w:rFonts w:ascii="Times New Roman" w:eastAsia="Times New Roman" w:hAnsi="Times New Roman" w:cs="Times New Roman"/>
          <w:b/>
          <w:bCs/>
          <w:sz w:val="21"/>
          <w:szCs w:val="21"/>
          <w:lang w:eastAsia="pl-PL"/>
        </w:rPr>
        <w:t xml:space="preserve"> n</w:t>
      </w:r>
      <w:r w:rsidRPr="0094327F">
        <w:rPr>
          <w:rFonts w:ascii="Times New Roman" w:eastAsia="Times New Roman" w:hAnsi="Times New Roman" w:cs="Times New Roman"/>
          <w:b/>
          <w:bCs/>
          <w:sz w:val="21"/>
          <w:szCs w:val="21"/>
          <w:lang w:eastAsia="pl-PL"/>
        </w:rPr>
        <w:t>azwisko,</w:t>
      </w:r>
      <w:r w:rsidR="00D52327" w:rsidRPr="0094327F">
        <w:rPr>
          <w:rFonts w:ascii="Times New Roman" w:eastAsia="Times New Roman" w:hAnsi="Times New Roman" w:cs="Times New Roman"/>
          <w:b/>
          <w:bCs/>
          <w:sz w:val="21"/>
          <w:szCs w:val="21"/>
          <w:lang w:eastAsia="pl-PL"/>
        </w:rPr>
        <w:t xml:space="preserve"> t</w:t>
      </w:r>
      <w:r w:rsidRPr="0094327F">
        <w:rPr>
          <w:rFonts w:ascii="Times New Roman" w:eastAsia="Times New Roman" w:hAnsi="Times New Roman" w:cs="Times New Roman"/>
          <w:b/>
          <w:bCs/>
          <w:sz w:val="21"/>
          <w:szCs w:val="21"/>
          <w:lang w:eastAsia="pl-PL"/>
        </w:rPr>
        <w:t xml:space="preserve">ytuł naukowy/zawodowy, Uczelnia/Instytucja, </w:t>
      </w:r>
      <w:r w:rsidR="00D52327" w:rsidRPr="0094327F">
        <w:rPr>
          <w:rFonts w:ascii="Times New Roman" w:eastAsia="Times New Roman" w:hAnsi="Times New Roman" w:cs="Times New Roman"/>
          <w:b/>
          <w:bCs/>
          <w:sz w:val="21"/>
          <w:szCs w:val="21"/>
          <w:lang w:eastAsia="pl-PL"/>
        </w:rPr>
        <w:t>a</w:t>
      </w:r>
      <w:r w:rsidRPr="0094327F">
        <w:rPr>
          <w:rFonts w:ascii="Times New Roman" w:eastAsia="Times New Roman" w:hAnsi="Times New Roman" w:cs="Times New Roman"/>
          <w:b/>
          <w:bCs/>
          <w:sz w:val="21"/>
          <w:szCs w:val="21"/>
          <w:lang w:eastAsia="pl-PL"/>
        </w:rPr>
        <w:t xml:space="preserve">dres mailowy, </w:t>
      </w:r>
      <w:r w:rsidR="00D52327" w:rsidRPr="0094327F">
        <w:rPr>
          <w:rFonts w:ascii="Times New Roman" w:eastAsia="Times New Roman" w:hAnsi="Times New Roman" w:cs="Times New Roman"/>
          <w:b/>
          <w:bCs/>
          <w:sz w:val="21"/>
          <w:szCs w:val="21"/>
          <w:lang w:eastAsia="pl-PL"/>
        </w:rPr>
        <w:t>a</w:t>
      </w:r>
      <w:r w:rsidRPr="0094327F">
        <w:rPr>
          <w:rFonts w:ascii="Times New Roman" w:eastAsia="Times New Roman" w:hAnsi="Times New Roman" w:cs="Times New Roman"/>
          <w:b/>
          <w:bCs/>
          <w:sz w:val="21"/>
          <w:szCs w:val="21"/>
          <w:lang w:eastAsia="pl-PL"/>
        </w:rPr>
        <w:t xml:space="preserve">dres do korespondencji, </w:t>
      </w:r>
      <w:r w:rsidR="00D52327" w:rsidRPr="0094327F">
        <w:rPr>
          <w:rFonts w:ascii="Times New Roman" w:eastAsia="Times New Roman" w:hAnsi="Times New Roman" w:cs="Times New Roman"/>
          <w:b/>
          <w:bCs/>
          <w:sz w:val="21"/>
          <w:szCs w:val="21"/>
          <w:lang w:eastAsia="pl-PL"/>
        </w:rPr>
        <w:t>t</w:t>
      </w:r>
      <w:r w:rsidRPr="0094327F">
        <w:rPr>
          <w:rFonts w:ascii="Times New Roman" w:eastAsia="Times New Roman" w:hAnsi="Times New Roman" w:cs="Times New Roman"/>
          <w:b/>
          <w:bCs/>
          <w:sz w:val="21"/>
          <w:szCs w:val="21"/>
          <w:lang w:eastAsia="pl-PL"/>
        </w:rPr>
        <w:t xml:space="preserve">elefon kontaktowy, Student, </w:t>
      </w:r>
      <w:r w:rsidR="00A30016" w:rsidRPr="0094327F">
        <w:rPr>
          <w:rFonts w:ascii="Times New Roman" w:eastAsia="Times New Roman" w:hAnsi="Times New Roman" w:cs="Times New Roman"/>
          <w:b/>
          <w:bCs/>
          <w:sz w:val="21"/>
          <w:szCs w:val="21"/>
          <w:lang w:eastAsia="pl-PL"/>
        </w:rPr>
        <w:t>r</w:t>
      </w:r>
      <w:r w:rsidRPr="0094327F">
        <w:rPr>
          <w:rFonts w:ascii="Times New Roman" w:eastAsia="Times New Roman" w:hAnsi="Times New Roman" w:cs="Times New Roman"/>
          <w:b/>
          <w:bCs/>
          <w:sz w:val="21"/>
          <w:szCs w:val="21"/>
          <w:lang w:eastAsia="pl-PL"/>
        </w:rPr>
        <w:t>odzaj udziału w konferencji, Informacje dotyczące posteru: Pierwszy autor</w:t>
      </w:r>
      <w:r w:rsidR="00A30016" w:rsidRPr="0094327F">
        <w:rPr>
          <w:rFonts w:ascii="Times New Roman" w:eastAsia="Times New Roman" w:hAnsi="Times New Roman" w:cs="Times New Roman"/>
          <w:b/>
          <w:bCs/>
          <w:sz w:val="21"/>
          <w:szCs w:val="21"/>
          <w:lang w:eastAsia="pl-PL"/>
        </w:rPr>
        <w:t xml:space="preserve"> </w:t>
      </w:r>
      <w:r w:rsidRPr="0094327F">
        <w:rPr>
          <w:rFonts w:ascii="Times New Roman" w:eastAsia="Times New Roman" w:hAnsi="Times New Roman" w:cs="Times New Roman"/>
          <w:b/>
          <w:bCs/>
          <w:sz w:val="21"/>
          <w:szCs w:val="21"/>
          <w:lang w:eastAsia="pl-PL"/>
        </w:rPr>
        <w:t>(</w:t>
      </w:r>
      <w:r w:rsidR="00A30016" w:rsidRPr="0094327F">
        <w:rPr>
          <w:rFonts w:ascii="Times New Roman" w:eastAsia="Times New Roman" w:hAnsi="Times New Roman" w:cs="Times New Roman"/>
          <w:b/>
          <w:bCs/>
          <w:sz w:val="21"/>
          <w:szCs w:val="21"/>
          <w:lang w:eastAsia="pl-PL"/>
        </w:rPr>
        <w:t>i</w:t>
      </w:r>
      <w:r w:rsidRPr="0094327F">
        <w:rPr>
          <w:rFonts w:ascii="Times New Roman" w:eastAsia="Times New Roman" w:hAnsi="Times New Roman" w:cs="Times New Roman"/>
          <w:b/>
          <w:bCs/>
          <w:sz w:val="21"/>
          <w:szCs w:val="21"/>
          <w:lang w:eastAsia="pl-PL"/>
        </w:rPr>
        <w:t xml:space="preserve">mię oraz </w:t>
      </w:r>
      <w:r w:rsidR="00A30016" w:rsidRPr="0094327F">
        <w:rPr>
          <w:rFonts w:ascii="Times New Roman" w:eastAsia="Times New Roman" w:hAnsi="Times New Roman" w:cs="Times New Roman"/>
          <w:b/>
          <w:bCs/>
          <w:sz w:val="21"/>
          <w:szCs w:val="21"/>
          <w:lang w:eastAsia="pl-PL"/>
        </w:rPr>
        <w:t>n</w:t>
      </w:r>
      <w:r w:rsidRPr="0094327F">
        <w:rPr>
          <w:rFonts w:ascii="Times New Roman" w:eastAsia="Times New Roman" w:hAnsi="Times New Roman" w:cs="Times New Roman"/>
          <w:b/>
          <w:bCs/>
          <w:sz w:val="21"/>
          <w:szCs w:val="21"/>
          <w:lang w:eastAsia="pl-PL"/>
        </w:rPr>
        <w:t>azwisko autora posteru), Współautorzy</w:t>
      </w:r>
      <w:r w:rsidR="00A30016" w:rsidRPr="0094327F">
        <w:rPr>
          <w:rFonts w:ascii="Times New Roman" w:eastAsia="Times New Roman" w:hAnsi="Times New Roman" w:cs="Times New Roman"/>
          <w:b/>
          <w:bCs/>
          <w:sz w:val="21"/>
          <w:szCs w:val="21"/>
          <w:lang w:eastAsia="pl-PL"/>
        </w:rPr>
        <w:t xml:space="preserve"> </w:t>
      </w:r>
      <w:r w:rsidRPr="0094327F">
        <w:rPr>
          <w:rFonts w:ascii="Times New Roman" w:eastAsia="Times New Roman" w:hAnsi="Times New Roman" w:cs="Times New Roman"/>
          <w:b/>
          <w:bCs/>
          <w:sz w:val="21"/>
          <w:szCs w:val="21"/>
          <w:lang w:eastAsia="pl-PL"/>
        </w:rPr>
        <w:t>(</w:t>
      </w:r>
      <w:r w:rsidR="00A30016" w:rsidRPr="0094327F">
        <w:rPr>
          <w:rFonts w:ascii="Times New Roman" w:eastAsia="Times New Roman" w:hAnsi="Times New Roman" w:cs="Times New Roman"/>
          <w:b/>
          <w:bCs/>
          <w:sz w:val="21"/>
          <w:szCs w:val="21"/>
          <w:lang w:eastAsia="pl-PL"/>
        </w:rPr>
        <w:t>p</w:t>
      </w:r>
      <w:r w:rsidRPr="0094327F">
        <w:rPr>
          <w:rFonts w:ascii="Times New Roman" w:eastAsia="Times New Roman" w:hAnsi="Times New Roman" w:cs="Times New Roman"/>
          <w:b/>
          <w:bCs/>
          <w:sz w:val="21"/>
          <w:szCs w:val="21"/>
          <w:lang w:eastAsia="pl-PL"/>
        </w:rPr>
        <w:t xml:space="preserve">ełne Imiona i Nazwiska wraz ze stopniem naukowym i nazwą Uczelni/Instytucji), </w:t>
      </w:r>
      <w:r w:rsidR="00A30016" w:rsidRPr="0094327F">
        <w:rPr>
          <w:rFonts w:ascii="Times New Roman" w:eastAsia="Times New Roman" w:hAnsi="Times New Roman" w:cs="Times New Roman"/>
          <w:b/>
          <w:bCs/>
          <w:sz w:val="21"/>
          <w:szCs w:val="21"/>
          <w:lang w:eastAsia="pl-PL"/>
        </w:rPr>
        <w:t>t</w:t>
      </w:r>
      <w:r w:rsidRPr="0094327F">
        <w:rPr>
          <w:rFonts w:ascii="Times New Roman" w:eastAsia="Times New Roman" w:hAnsi="Times New Roman" w:cs="Times New Roman"/>
          <w:b/>
          <w:bCs/>
          <w:sz w:val="21"/>
          <w:szCs w:val="21"/>
          <w:lang w:eastAsia="pl-PL"/>
        </w:rPr>
        <w:t xml:space="preserve">ytuł posteru, </w:t>
      </w:r>
      <w:r w:rsidR="00A30016" w:rsidRPr="0094327F">
        <w:rPr>
          <w:rFonts w:ascii="Times New Roman" w:eastAsia="Times New Roman" w:hAnsi="Times New Roman" w:cs="Times New Roman"/>
          <w:b/>
          <w:bCs/>
          <w:sz w:val="21"/>
          <w:szCs w:val="21"/>
          <w:lang w:eastAsia="pl-PL"/>
        </w:rPr>
        <w:t>s</w:t>
      </w:r>
      <w:r w:rsidRPr="0094327F">
        <w:rPr>
          <w:rFonts w:ascii="Times New Roman" w:eastAsia="Times New Roman" w:hAnsi="Times New Roman" w:cs="Times New Roman"/>
          <w:b/>
          <w:bCs/>
          <w:sz w:val="21"/>
          <w:szCs w:val="21"/>
          <w:lang w:eastAsia="pl-PL"/>
        </w:rPr>
        <w:t>treszczenie do posteru.</w:t>
      </w:r>
    </w:p>
    <w:p w14:paraId="514FD3E7" w14:textId="77777777" w:rsidR="000B687A" w:rsidRPr="007B0DEA" w:rsidRDefault="000B687A"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sz w:val="21"/>
          <w:szCs w:val="21"/>
          <w:lang w:eastAsia="pl-PL"/>
        </w:rPr>
        <w:t>Pani/Pana dane osobowe przechowywane będą przez okres 2 lat od zakończenia konferencji lub do czasu wycofania zgody na przetwarzanie danych,</w:t>
      </w:r>
    </w:p>
    <w:p w14:paraId="7E8129D8" w14:textId="43456B6B" w:rsidR="000B687A" w:rsidRPr="007B0DEA" w:rsidRDefault="00621A02"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P</w:t>
      </w:r>
      <w:r w:rsidR="000B687A" w:rsidRPr="007B0DEA">
        <w:rPr>
          <w:rFonts w:ascii="Times New Roman" w:eastAsia="Times New Roman" w:hAnsi="Times New Roman" w:cs="Times New Roman"/>
          <w:sz w:val="21"/>
          <w:szCs w:val="21"/>
          <w:lang w:eastAsia="pl-PL"/>
        </w:rPr>
        <w:t>osiada Pani/Pan prawo do żądania od Administratora:</w:t>
      </w:r>
      <w:r w:rsidR="000B687A">
        <w:rPr>
          <w:rFonts w:ascii="Times New Roman" w:eastAsia="Times New Roman" w:hAnsi="Times New Roman" w:cs="Times New Roman"/>
          <w:sz w:val="21"/>
          <w:szCs w:val="21"/>
          <w:lang w:eastAsia="pl-PL"/>
        </w:rPr>
        <w:t xml:space="preserve"> </w:t>
      </w:r>
      <w:r w:rsidR="000B687A" w:rsidRPr="007B0DEA">
        <w:rPr>
          <w:rFonts w:ascii="Times New Roman" w:eastAsia="Times New Roman" w:hAnsi="Times New Roman" w:cs="Times New Roman"/>
          <w:sz w:val="21"/>
          <w:szCs w:val="21"/>
          <w:lang w:eastAsia="pl-PL"/>
        </w:rPr>
        <w:t>dostępu do danych osobowych – tj. prawo do potwierdzenia przez Administratora, czy przetwarzane są dane osobowe jej dotyczące, uzyskania dostępu do informacji o celach przetwarzania, kategoriach danych osobowych, informacji o odbiorcach, pouczenie o przysługujących uprawnieniach,</w:t>
      </w:r>
      <w:r w:rsidR="000B687A">
        <w:rPr>
          <w:rFonts w:ascii="Times New Roman" w:eastAsia="Times New Roman" w:hAnsi="Times New Roman" w:cs="Times New Roman"/>
          <w:sz w:val="21"/>
          <w:szCs w:val="21"/>
          <w:lang w:eastAsia="pl-PL"/>
        </w:rPr>
        <w:t xml:space="preserve"> </w:t>
      </w:r>
      <w:r w:rsidR="000B687A" w:rsidRPr="007B0DEA">
        <w:rPr>
          <w:rFonts w:ascii="Times New Roman" w:eastAsia="Times New Roman" w:hAnsi="Times New Roman" w:cs="Times New Roman"/>
          <w:sz w:val="21"/>
          <w:szCs w:val="21"/>
          <w:lang w:eastAsia="pl-PL"/>
        </w:rPr>
        <w:t>prawo do sprostowania danych, jeżeli dane przetwarzane przez Administratora są nieprawidłowe lub niekompletne, usunięcia („bycia zapomnianym”) lub ograniczenia przetwarzania, prawo do wniesienia skargi do polskiego organu nadzorczego lub organu nadzorczego innego państwa członkowskiego UE, prawo do cofnięcia zgody w dowolnym momencie bez wpływu na zgodność z prawem przetwarzania, którego dokonano na podstawie zgody przed jej cofnięciem (w odniesieniu do przetwarzania danych osobowych na podstawie zgody – art. 6 ust.1 lit. a RODO)</w:t>
      </w:r>
    </w:p>
    <w:p w14:paraId="3C2F3702" w14:textId="3C52E497" w:rsidR="000B687A" w:rsidRPr="007B0DEA" w:rsidRDefault="00B66FFF"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P</w:t>
      </w:r>
      <w:r w:rsidR="000B687A" w:rsidRPr="007B0DEA">
        <w:rPr>
          <w:rFonts w:ascii="Times New Roman" w:eastAsia="Times New Roman" w:hAnsi="Times New Roman" w:cs="Times New Roman"/>
          <w:sz w:val="21"/>
          <w:szCs w:val="21"/>
          <w:lang w:eastAsia="pl-PL"/>
        </w:rPr>
        <w:t>odanie danych osobowych jest dobrowolne, jednakże odmowa ich podania powoduje niemożność zgłoszenia swojego udziału w konferencji,</w:t>
      </w:r>
    </w:p>
    <w:p w14:paraId="7A5E2529" w14:textId="4A018697" w:rsidR="000B687A" w:rsidRPr="007B0DEA" w:rsidRDefault="00D030D2"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O</w:t>
      </w:r>
      <w:r w:rsidR="000B687A" w:rsidRPr="007B0DEA">
        <w:rPr>
          <w:rFonts w:ascii="Times New Roman" w:eastAsia="Times New Roman" w:hAnsi="Times New Roman" w:cs="Times New Roman"/>
          <w:sz w:val="21"/>
          <w:szCs w:val="21"/>
          <w:lang w:eastAsia="pl-PL"/>
        </w:rPr>
        <w:t xml:space="preserve">dbiorcami Pana/Pani danych osobowych będą wyłącznie podmioty uprawnione do uzyskania danych osobowych na podstawie przepisów prawa oraz podmioty zewnętrzne współpracujące </w:t>
      </w:r>
      <w:r w:rsidR="000B687A" w:rsidRPr="007B0DEA">
        <w:rPr>
          <w:rFonts w:ascii="Times New Roman" w:eastAsia="Times New Roman" w:hAnsi="Times New Roman" w:cs="Times New Roman"/>
          <w:sz w:val="21"/>
          <w:szCs w:val="21"/>
          <w:lang w:eastAsia="pl-PL"/>
        </w:rPr>
        <w:br/>
        <w:t>z Administratorem na mocy stosownych umów powierzenia przetwarzania danych osobowych oraz przy zapewnieniu przez ww. podmioty adekwatnych środków technicznych i organizacyjnych zapewniających ochronę danych,</w:t>
      </w:r>
    </w:p>
    <w:p w14:paraId="08C48325" w14:textId="77777777" w:rsidR="000B687A" w:rsidRPr="007B0DEA" w:rsidRDefault="000B687A"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sz w:val="21"/>
          <w:szCs w:val="21"/>
          <w:lang w:eastAsia="pl-PL"/>
        </w:rPr>
        <w:t>Pani/Pana dane nie będą przekazywane do państwa trzeciego ani organizacji międzynarodowej,</w:t>
      </w:r>
    </w:p>
    <w:p w14:paraId="75E7CF9F" w14:textId="77777777" w:rsidR="000B687A" w:rsidRPr="007B0DEA" w:rsidRDefault="000B687A"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sz w:val="21"/>
          <w:szCs w:val="21"/>
          <w:lang w:eastAsia="pl-PL"/>
        </w:rPr>
        <w:t>Administrator dokłada wszelkich starań, aby zapewnić wszelkie środki fizycznej, technicznej i organizacyjnej ochrony danych osobowych przed ich przypadkowym czy umyślnym zniszczeniem, przypadkową utratą, zmianą, nieuprawnionym ujawnieniem, wykorzystanie czy dostępem, zgodnie ze wszystkimi obowiązującymi przepisami,</w:t>
      </w:r>
    </w:p>
    <w:p w14:paraId="543EA308" w14:textId="00F179A2" w:rsidR="00D16AD8" w:rsidRPr="00F43B34" w:rsidRDefault="000B687A" w:rsidP="000B687A">
      <w:pPr>
        <w:numPr>
          <w:ilvl w:val="0"/>
          <w:numId w:val="14"/>
        </w:numPr>
        <w:shd w:val="clear" w:color="auto" w:fill="FFFFFF"/>
        <w:spacing w:after="0" w:line="240" w:lineRule="auto"/>
        <w:jc w:val="both"/>
        <w:rPr>
          <w:rFonts w:ascii="Times New Roman" w:eastAsia="Times New Roman" w:hAnsi="Times New Roman" w:cs="Times New Roman"/>
          <w:sz w:val="21"/>
          <w:szCs w:val="21"/>
          <w:lang w:eastAsia="pl-PL"/>
        </w:rPr>
      </w:pPr>
      <w:r w:rsidRPr="007B0DEA">
        <w:rPr>
          <w:rFonts w:ascii="Times New Roman" w:eastAsia="Times New Roman" w:hAnsi="Times New Roman" w:cs="Times New Roman"/>
          <w:sz w:val="21"/>
          <w:szCs w:val="21"/>
          <w:lang w:eastAsia="pl-PL"/>
        </w:rPr>
        <w:t>Administrator w ramach przetwarzania danych osobowych nie korzysta z systemów i nie stosuje metod służących do zautomatyzowanego podejmowania decyzji, w tym profilowania.</w:t>
      </w:r>
    </w:p>
    <w:sectPr w:rsidR="00D16AD8" w:rsidRPr="00F43B34" w:rsidSect="009A5367">
      <w:headerReference w:type="default" r:id="rId8"/>
      <w:footerReference w:type="default" r:id="rId9"/>
      <w:pgSz w:w="11906" w:h="16838"/>
      <w:pgMar w:top="1417" w:right="1417" w:bottom="1417" w:left="1417" w:header="851"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084FE" w14:textId="77777777" w:rsidR="0079019E" w:rsidRDefault="0079019E" w:rsidP="009315C4">
      <w:pPr>
        <w:spacing w:after="0" w:line="240" w:lineRule="auto"/>
      </w:pPr>
      <w:r>
        <w:separator/>
      </w:r>
    </w:p>
  </w:endnote>
  <w:endnote w:type="continuationSeparator" w:id="0">
    <w:p w14:paraId="3B0F4D74" w14:textId="77777777" w:rsidR="0079019E" w:rsidRDefault="0079019E" w:rsidP="0093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71A4B" w14:textId="5C9E3387" w:rsidR="00D35656" w:rsidRDefault="00D16AD8" w:rsidP="0034194E">
    <w:pPr>
      <w:pStyle w:val="Stopka"/>
      <w:spacing w:after="0" w:line="240" w:lineRule="auto"/>
      <w:jc w:val="both"/>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175CC" w14:textId="77777777" w:rsidR="0079019E" w:rsidRDefault="0079019E" w:rsidP="009315C4">
      <w:pPr>
        <w:spacing w:after="0" w:line="240" w:lineRule="auto"/>
      </w:pPr>
      <w:r>
        <w:separator/>
      </w:r>
    </w:p>
  </w:footnote>
  <w:footnote w:type="continuationSeparator" w:id="0">
    <w:p w14:paraId="4A752AC4" w14:textId="77777777" w:rsidR="0079019E" w:rsidRDefault="0079019E" w:rsidP="00931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3E3A5" w14:textId="486FE928" w:rsidR="00B5282B" w:rsidRDefault="009A5367" w:rsidP="009A5367">
    <w:pPr>
      <w:pStyle w:val="Nagwek"/>
    </w:pPr>
    <w:r>
      <w:t xml:space="preserve">                                                                     </w:t>
    </w:r>
    <w:r w:rsidR="00CC7722">
      <w:t>`</w:t>
    </w:r>
    <w:r w:rsidR="00F57515">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2AD"/>
    <w:multiLevelType w:val="hybridMultilevel"/>
    <w:tmpl w:val="7892F08C"/>
    <w:lvl w:ilvl="0" w:tplc="E38AC142">
      <w:start w:val="1"/>
      <w:numFmt w:val="bullet"/>
      <w:lvlText w:val=""/>
      <w:lvlJc w:val="left"/>
      <w:pPr>
        <w:tabs>
          <w:tab w:val="num" w:pos="720"/>
        </w:tabs>
        <w:ind w:left="720" w:hanging="360"/>
      </w:pPr>
      <w:rPr>
        <w:rFonts w:ascii="Wingdings 3" w:hAnsi="Wingdings 3" w:cs="Wingdings 3" w:hint="default"/>
      </w:rPr>
    </w:lvl>
    <w:lvl w:ilvl="1" w:tplc="8FE247D6">
      <w:start w:val="1"/>
      <w:numFmt w:val="bullet"/>
      <w:lvlText w:val=""/>
      <w:lvlJc w:val="left"/>
      <w:pPr>
        <w:tabs>
          <w:tab w:val="num" w:pos="1440"/>
        </w:tabs>
        <w:ind w:left="1440" w:hanging="360"/>
      </w:pPr>
      <w:rPr>
        <w:rFonts w:ascii="Wingdings 3" w:hAnsi="Wingdings 3" w:cs="Wingdings 3" w:hint="default"/>
      </w:rPr>
    </w:lvl>
    <w:lvl w:ilvl="2" w:tplc="744641EC">
      <w:start w:val="1"/>
      <w:numFmt w:val="bullet"/>
      <w:lvlText w:val=""/>
      <w:lvlJc w:val="left"/>
      <w:pPr>
        <w:tabs>
          <w:tab w:val="num" w:pos="2160"/>
        </w:tabs>
        <w:ind w:left="2160" w:hanging="360"/>
      </w:pPr>
      <w:rPr>
        <w:rFonts w:ascii="Wingdings 3" w:hAnsi="Wingdings 3" w:cs="Wingdings 3" w:hint="default"/>
      </w:rPr>
    </w:lvl>
    <w:lvl w:ilvl="3" w:tplc="5D7A8AE2">
      <w:start w:val="1"/>
      <w:numFmt w:val="bullet"/>
      <w:lvlText w:val=""/>
      <w:lvlJc w:val="left"/>
      <w:pPr>
        <w:tabs>
          <w:tab w:val="num" w:pos="2880"/>
        </w:tabs>
        <w:ind w:left="2880" w:hanging="360"/>
      </w:pPr>
      <w:rPr>
        <w:rFonts w:ascii="Wingdings 3" w:hAnsi="Wingdings 3" w:cs="Wingdings 3" w:hint="default"/>
      </w:rPr>
    </w:lvl>
    <w:lvl w:ilvl="4" w:tplc="705AAC74">
      <w:start w:val="1"/>
      <w:numFmt w:val="bullet"/>
      <w:lvlText w:val=""/>
      <w:lvlJc w:val="left"/>
      <w:pPr>
        <w:tabs>
          <w:tab w:val="num" w:pos="3600"/>
        </w:tabs>
        <w:ind w:left="3600" w:hanging="360"/>
      </w:pPr>
      <w:rPr>
        <w:rFonts w:ascii="Wingdings 3" w:hAnsi="Wingdings 3" w:cs="Wingdings 3" w:hint="default"/>
      </w:rPr>
    </w:lvl>
    <w:lvl w:ilvl="5" w:tplc="6A5E3716">
      <w:start w:val="1"/>
      <w:numFmt w:val="bullet"/>
      <w:lvlText w:val=""/>
      <w:lvlJc w:val="left"/>
      <w:pPr>
        <w:tabs>
          <w:tab w:val="num" w:pos="4320"/>
        </w:tabs>
        <w:ind w:left="4320" w:hanging="360"/>
      </w:pPr>
      <w:rPr>
        <w:rFonts w:ascii="Wingdings 3" w:hAnsi="Wingdings 3" w:cs="Wingdings 3" w:hint="default"/>
      </w:rPr>
    </w:lvl>
    <w:lvl w:ilvl="6" w:tplc="9A68068E">
      <w:start w:val="1"/>
      <w:numFmt w:val="bullet"/>
      <w:lvlText w:val=""/>
      <w:lvlJc w:val="left"/>
      <w:pPr>
        <w:tabs>
          <w:tab w:val="num" w:pos="5040"/>
        </w:tabs>
        <w:ind w:left="5040" w:hanging="360"/>
      </w:pPr>
      <w:rPr>
        <w:rFonts w:ascii="Wingdings 3" w:hAnsi="Wingdings 3" w:cs="Wingdings 3" w:hint="default"/>
      </w:rPr>
    </w:lvl>
    <w:lvl w:ilvl="7" w:tplc="C2360300">
      <w:start w:val="1"/>
      <w:numFmt w:val="bullet"/>
      <w:lvlText w:val=""/>
      <w:lvlJc w:val="left"/>
      <w:pPr>
        <w:tabs>
          <w:tab w:val="num" w:pos="5760"/>
        </w:tabs>
        <w:ind w:left="5760" w:hanging="360"/>
      </w:pPr>
      <w:rPr>
        <w:rFonts w:ascii="Wingdings 3" w:hAnsi="Wingdings 3" w:cs="Wingdings 3" w:hint="default"/>
      </w:rPr>
    </w:lvl>
    <w:lvl w:ilvl="8" w:tplc="5F1C3D5E">
      <w:start w:val="1"/>
      <w:numFmt w:val="bullet"/>
      <w:lvlText w:val=""/>
      <w:lvlJc w:val="left"/>
      <w:pPr>
        <w:tabs>
          <w:tab w:val="num" w:pos="6480"/>
        </w:tabs>
        <w:ind w:left="6480" w:hanging="360"/>
      </w:pPr>
      <w:rPr>
        <w:rFonts w:ascii="Wingdings 3" w:hAnsi="Wingdings 3" w:cs="Wingdings 3" w:hint="default"/>
      </w:rPr>
    </w:lvl>
  </w:abstractNum>
  <w:abstractNum w:abstractNumId="1" w15:restartNumberingAfterBreak="0">
    <w:nsid w:val="048E5A5C"/>
    <w:multiLevelType w:val="hybridMultilevel"/>
    <w:tmpl w:val="871233D8"/>
    <w:lvl w:ilvl="0" w:tplc="3564A766">
      <w:start w:val="1"/>
      <w:numFmt w:val="bullet"/>
      <w:lvlText w:val=""/>
      <w:lvlJc w:val="left"/>
      <w:pPr>
        <w:tabs>
          <w:tab w:val="num" w:pos="720"/>
        </w:tabs>
        <w:ind w:left="720" w:hanging="360"/>
      </w:pPr>
      <w:rPr>
        <w:rFonts w:ascii="Wingdings 3" w:hAnsi="Wingdings 3" w:cs="Wingdings 3" w:hint="default"/>
      </w:rPr>
    </w:lvl>
    <w:lvl w:ilvl="1" w:tplc="791CB4CA">
      <w:start w:val="1"/>
      <w:numFmt w:val="bullet"/>
      <w:lvlText w:val=""/>
      <w:lvlJc w:val="left"/>
      <w:pPr>
        <w:tabs>
          <w:tab w:val="num" w:pos="1440"/>
        </w:tabs>
        <w:ind w:left="1440" w:hanging="360"/>
      </w:pPr>
      <w:rPr>
        <w:rFonts w:ascii="Wingdings 3" w:hAnsi="Wingdings 3" w:cs="Wingdings 3" w:hint="default"/>
      </w:rPr>
    </w:lvl>
    <w:lvl w:ilvl="2" w:tplc="5170AB10">
      <w:start w:val="1"/>
      <w:numFmt w:val="bullet"/>
      <w:lvlText w:val=""/>
      <w:lvlJc w:val="left"/>
      <w:pPr>
        <w:tabs>
          <w:tab w:val="num" w:pos="2160"/>
        </w:tabs>
        <w:ind w:left="2160" w:hanging="360"/>
      </w:pPr>
      <w:rPr>
        <w:rFonts w:ascii="Wingdings 3" w:hAnsi="Wingdings 3" w:cs="Wingdings 3" w:hint="default"/>
      </w:rPr>
    </w:lvl>
    <w:lvl w:ilvl="3" w:tplc="205002CA">
      <w:start w:val="1"/>
      <w:numFmt w:val="bullet"/>
      <w:lvlText w:val=""/>
      <w:lvlJc w:val="left"/>
      <w:pPr>
        <w:tabs>
          <w:tab w:val="num" w:pos="2880"/>
        </w:tabs>
        <w:ind w:left="2880" w:hanging="360"/>
      </w:pPr>
      <w:rPr>
        <w:rFonts w:ascii="Wingdings 3" w:hAnsi="Wingdings 3" w:cs="Wingdings 3" w:hint="default"/>
      </w:rPr>
    </w:lvl>
    <w:lvl w:ilvl="4" w:tplc="3D067734">
      <w:start w:val="1"/>
      <w:numFmt w:val="bullet"/>
      <w:lvlText w:val=""/>
      <w:lvlJc w:val="left"/>
      <w:pPr>
        <w:tabs>
          <w:tab w:val="num" w:pos="3600"/>
        </w:tabs>
        <w:ind w:left="3600" w:hanging="360"/>
      </w:pPr>
      <w:rPr>
        <w:rFonts w:ascii="Wingdings 3" w:hAnsi="Wingdings 3" w:cs="Wingdings 3" w:hint="default"/>
      </w:rPr>
    </w:lvl>
    <w:lvl w:ilvl="5" w:tplc="815E5834">
      <w:start w:val="1"/>
      <w:numFmt w:val="bullet"/>
      <w:lvlText w:val=""/>
      <w:lvlJc w:val="left"/>
      <w:pPr>
        <w:tabs>
          <w:tab w:val="num" w:pos="4320"/>
        </w:tabs>
        <w:ind w:left="4320" w:hanging="360"/>
      </w:pPr>
      <w:rPr>
        <w:rFonts w:ascii="Wingdings 3" w:hAnsi="Wingdings 3" w:cs="Wingdings 3" w:hint="default"/>
      </w:rPr>
    </w:lvl>
    <w:lvl w:ilvl="6" w:tplc="34E48AA0">
      <w:start w:val="1"/>
      <w:numFmt w:val="bullet"/>
      <w:lvlText w:val=""/>
      <w:lvlJc w:val="left"/>
      <w:pPr>
        <w:tabs>
          <w:tab w:val="num" w:pos="5040"/>
        </w:tabs>
        <w:ind w:left="5040" w:hanging="360"/>
      </w:pPr>
      <w:rPr>
        <w:rFonts w:ascii="Wingdings 3" w:hAnsi="Wingdings 3" w:cs="Wingdings 3" w:hint="default"/>
      </w:rPr>
    </w:lvl>
    <w:lvl w:ilvl="7" w:tplc="9294C8D8">
      <w:start w:val="1"/>
      <w:numFmt w:val="bullet"/>
      <w:lvlText w:val=""/>
      <w:lvlJc w:val="left"/>
      <w:pPr>
        <w:tabs>
          <w:tab w:val="num" w:pos="5760"/>
        </w:tabs>
        <w:ind w:left="5760" w:hanging="360"/>
      </w:pPr>
      <w:rPr>
        <w:rFonts w:ascii="Wingdings 3" w:hAnsi="Wingdings 3" w:cs="Wingdings 3" w:hint="default"/>
      </w:rPr>
    </w:lvl>
    <w:lvl w:ilvl="8" w:tplc="9FBEE85E">
      <w:start w:val="1"/>
      <w:numFmt w:val="bullet"/>
      <w:lvlText w:val=""/>
      <w:lvlJc w:val="left"/>
      <w:pPr>
        <w:tabs>
          <w:tab w:val="num" w:pos="6480"/>
        </w:tabs>
        <w:ind w:left="6480" w:hanging="360"/>
      </w:pPr>
      <w:rPr>
        <w:rFonts w:ascii="Wingdings 3" w:hAnsi="Wingdings 3" w:cs="Wingdings 3" w:hint="default"/>
      </w:rPr>
    </w:lvl>
  </w:abstractNum>
  <w:abstractNum w:abstractNumId="2" w15:restartNumberingAfterBreak="0">
    <w:nsid w:val="090D68EF"/>
    <w:multiLevelType w:val="multilevel"/>
    <w:tmpl w:val="B9AE00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CA0164A"/>
    <w:multiLevelType w:val="multilevel"/>
    <w:tmpl w:val="8B2CA9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E1E50A2"/>
    <w:multiLevelType w:val="hybridMultilevel"/>
    <w:tmpl w:val="AD54173C"/>
    <w:lvl w:ilvl="0" w:tplc="B16AC3B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F718C3"/>
    <w:multiLevelType w:val="hybridMultilevel"/>
    <w:tmpl w:val="6B283AA6"/>
    <w:lvl w:ilvl="0" w:tplc="0415000F">
      <w:start w:val="1"/>
      <w:numFmt w:val="decimal"/>
      <w:lvlText w:val="%1."/>
      <w:lvlJc w:val="left"/>
      <w:pPr>
        <w:ind w:left="3210" w:hanging="360"/>
      </w:pPr>
    </w:lvl>
    <w:lvl w:ilvl="1" w:tplc="04150019">
      <w:start w:val="1"/>
      <w:numFmt w:val="lowerLetter"/>
      <w:lvlText w:val="%2."/>
      <w:lvlJc w:val="left"/>
      <w:pPr>
        <w:ind w:left="3930" w:hanging="360"/>
      </w:pPr>
    </w:lvl>
    <w:lvl w:ilvl="2" w:tplc="0415001B">
      <w:start w:val="1"/>
      <w:numFmt w:val="lowerRoman"/>
      <w:lvlText w:val="%3."/>
      <w:lvlJc w:val="right"/>
      <w:pPr>
        <w:ind w:left="4650" w:hanging="180"/>
      </w:pPr>
    </w:lvl>
    <w:lvl w:ilvl="3" w:tplc="0415000F">
      <w:start w:val="1"/>
      <w:numFmt w:val="decimal"/>
      <w:lvlText w:val="%4."/>
      <w:lvlJc w:val="left"/>
      <w:pPr>
        <w:ind w:left="5370" w:hanging="360"/>
      </w:pPr>
    </w:lvl>
    <w:lvl w:ilvl="4" w:tplc="04150019">
      <w:start w:val="1"/>
      <w:numFmt w:val="lowerLetter"/>
      <w:lvlText w:val="%5."/>
      <w:lvlJc w:val="left"/>
      <w:pPr>
        <w:ind w:left="6090" w:hanging="360"/>
      </w:pPr>
    </w:lvl>
    <w:lvl w:ilvl="5" w:tplc="0415001B">
      <w:start w:val="1"/>
      <w:numFmt w:val="lowerRoman"/>
      <w:lvlText w:val="%6."/>
      <w:lvlJc w:val="right"/>
      <w:pPr>
        <w:ind w:left="6810" w:hanging="180"/>
      </w:pPr>
    </w:lvl>
    <w:lvl w:ilvl="6" w:tplc="0415000F">
      <w:start w:val="1"/>
      <w:numFmt w:val="decimal"/>
      <w:lvlText w:val="%7."/>
      <w:lvlJc w:val="left"/>
      <w:pPr>
        <w:ind w:left="7530" w:hanging="360"/>
      </w:pPr>
    </w:lvl>
    <w:lvl w:ilvl="7" w:tplc="04150019">
      <w:start w:val="1"/>
      <w:numFmt w:val="lowerLetter"/>
      <w:lvlText w:val="%8."/>
      <w:lvlJc w:val="left"/>
      <w:pPr>
        <w:ind w:left="8250" w:hanging="360"/>
      </w:pPr>
    </w:lvl>
    <w:lvl w:ilvl="8" w:tplc="0415001B">
      <w:start w:val="1"/>
      <w:numFmt w:val="lowerRoman"/>
      <w:lvlText w:val="%9."/>
      <w:lvlJc w:val="right"/>
      <w:pPr>
        <w:ind w:left="8970" w:hanging="180"/>
      </w:pPr>
    </w:lvl>
  </w:abstractNum>
  <w:abstractNum w:abstractNumId="6" w15:restartNumberingAfterBreak="0">
    <w:nsid w:val="11872D45"/>
    <w:multiLevelType w:val="hybridMultilevel"/>
    <w:tmpl w:val="DA8A6A60"/>
    <w:lvl w:ilvl="0" w:tplc="8EB075CE">
      <w:numFmt w:val="bullet"/>
      <w:lvlText w:val="•"/>
      <w:lvlJc w:val="left"/>
      <w:pPr>
        <w:ind w:left="2850" w:hanging="360"/>
      </w:pPr>
      <w:rPr>
        <w:rFonts w:ascii="Times New Roman" w:eastAsia="Times New Roman" w:hAnsi="Times New Roman" w:hint="default"/>
      </w:rPr>
    </w:lvl>
    <w:lvl w:ilvl="1" w:tplc="04150003">
      <w:start w:val="1"/>
      <w:numFmt w:val="bullet"/>
      <w:lvlText w:val="o"/>
      <w:lvlJc w:val="left"/>
      <w:pPr>
        <w:ind w:left="3570" w:hanging="360"/>
      </w:pPr>
      <w:rPr>
        <w:rFonts w:ascii="Courier New" w:hAnsi="Courier New" w:cs="Courier New" w:hint="default"/>
      </w:rPr>
    </w:lvl>
    <w:lvl w:ilvl="2" w:tplc="04150005">
      <w:start w:val="1"/>
      <w:numFmt w:val="bullet"/>
      <w:lvlText w:val=""/>
      <w:lvlJc w:val="left"/>
      <w:pPr>
        <w:ind w:left="4290" w:hanging="360"/>
      </w:pPr>
      <w:rPr>
        <w:rFonts w:ascii="Wingdings" w:hAnsi="Wingdings" w:cs="Wingdings" w:hint="default"/>
      </w:rPr>
    </w:lvl>
    <w:lvl w:ilvl="3" w:tplc="04150001">
      <w:start w:val="1"/>
      <w:numFmt w:val="bullet"/>
      <w:lvlText w:val=""/>
      <w:lvlJc w:val="left"/>
      <w:pPr>
        <w:ind w:left="5010" w:hanging="360"/>
      </w:pPr>
      <w:rPr>
        <w:rFonts w:ascii="Symbol" w:hAnsi="Symbol" w:cs="Symbol" w:hint="default"/>
      </w:rPr>
    </w:lvl>
    <w:lvl w:ilvl="4" w:tplc="04150003">
      <w:start w:val="1"/>
      <w:numFmt w:val="bullet"/>
      <w:lvlText w:val="o"/>
      <w:lvlJc w:val="left"/>
      <w:pPr>
        <w:ind w:left="5730" w:hanging="360"/>
      </w:pPr>
      <w:rPr>
        <w:rFonts w:ascii="Courier New" w:hAnsi="Courier New" w:cs="Courier New" w:hint="default"/>
      </w:rPr>
    </w:lvl>
    <w:lvl w:ilvl="5" w:tplc="04150005">
      <w:start w:val="1"/>
      <w:numFmt w:val="bullet"/>
      <w:lvlText w:val=""/>
      <w:lvlJc w:val="left"/>
      <w:pPr>
        <w:ind w:left="6450" w:hanging="360"/>
      </w:pPr>
      <w:rPr>
        <w:rFonts w:ascii="Wingdings" w:hAnsi="Wingdings" w:cs="Wingdings" w:hint="default"/>
      </w:rPr>
    </w:lvl>
    <w:lvl w:ilvl="6" w:tplc="04150001">
      <w:start w:val="1"/>
      <w:numFmt w:val="bullet"/>
      <w:lvlText w:val=""/>
      <w:lvlJc w:val="left"/>
      <w:pPr>
        <w:ind w:left="7170" w:hanging="360"/>
      </w:pPr>
      <w:rPr>
        <w:rFonts w:ascii="Symbol" w:hAnsi="Symbol" w:cs="Symbol" w:hint="default"/>
      </w:rPr>
    </w:lvl>
    <w:lvl w:ilvl="7" w:tplc="04150003">
      <w:start w:val="1"/>
      <w:numFmt w:val="bullet"/>
      <w:lvlText w:val="o"/>
      <w:lvlJc w:val="left"/>
      <w:pPr>
        <w:ind w:left="7890" w:hanging="360"/>
      </w:pPr>
      <w:rPr>
        <w:rFonts w:ascii="Courier New" w:hAnsi="Courier New" w:cs="Courier New" w:hint="default"/>
      </w:rPr>
    </w:lvl>
    <w:lvl w:ilvl="8" w:tplc="04150005">
      <w:start w:val="1"/>
      <w:numFmt w:val="bullet"/>
      <w:lvlText w:val=""/>
      <w:lvlJc w:val="left"/>
      <w:pPr>
        <w:ind w:left="8610" w:hanging="360"/>
      </w:pPr>
      <w:rPr>
        <w:rFonts w:ascii="Wingdings" w:hAnsi="Wingdings" w:cs="Wingdings" w:hint="default"/>
      </w:rPr>
    </w:lvl>
  </w:abstractNum>
  <w:abstractNum w:abstractNumId="7" w15:restartNumberingAfterBreak="0">
    <w:nsid w:val="154F367C"/>
    <w:multiLevelType w:val="hybridMultilevel"/>
    <w:tmpl w:val="49F47FA0"/>
    <w:lvl w:ilvl="0" w:tplc="4440E1BA">
      <w:start w:val="1"/>
      <w:numFmt w:val="decimal"/>
      <w:lvlText w:val="%1."/>
      <w:lvlJc w:val="left"/>
      <w:pPr>
        <w:ind w:left="720" w:hanging="360"/>
      </w:pPr>
      <w:rPr>
        <w:rFonts w:ascii="Arial" w:hAnsi="Arial" w:cs="Arial"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41025B"/>
    <w:multiLevelType w:val="multilevel"/>
    <w:tmpl w:val="2884CB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31891EF4"/>
    <w:multiLevelType w:val="hybridMultilevel"/>
    <w:tmpl w:val="D5BE738E"/>
    <w:lvl w:ilvl="0" w:tplc="02CED2E2">
      <w:start w:val="1"/>
      <w:numFmt w:val="decimal"/>
      <w:lvlText w:val="%1."/>
      <w:lvlJc w:val="left"/>
      <w:pPr>
        <w:ind w:left="2490" w:hanging="360"/>
      </w:pPr>
      <w:rPr>
        <w:rFonts w:hint="default"/>
        <w:color w:val="000000"/>
        <w:sz w:val="24"/>
        <w:szCs w:val="24"/>
      </w:rPr>
    </w:lvl>
    <w:lvl w:ilvl="1" w:tplc="04150019">
      <w:start w:val="1"/>
      <w:numFmt w:val="lowerLetter"/>
      <w:lvlText w:val="%2."/>
      <w:lvlJc w:val="left"/>
      <w:pPr>
        <w:ind w:left="3210" w:hanging="360"/>
      </w:pPr>
    </w:lvl>
    <w:lvl w:ilvl="2" w:tplc="0415001B">
      <w:start w:val="1"/>
      <w:numFmt w:val="lowerRoman"/>
      <w:lvlText w:val="%3."/>
      <w:lvlJc w:val="right"/>
      <w:pPr>
        <w:ind w:left="3930" w:hanging="180"/>
      </w:pPr>
    </w:lvl>
    <w:lvl w:ilvl="3" w:tplc="0415000F">
      <w:start w:val="1"/>
      <w:numFmt w:val="decimal"/>
      <w:lvlText w:val="%4."/>
      <w:lvlJc w:val="left"/>
      <w:pPr>
        <w:ind w:left="4650" w:hanging="360"/>
      </w:pPr>
    </w:lvl>
    <w:lvl w:ilvl="4" w:tplc="04150019">
      <w:start w:val="1"/>
      <w:numFmt w:val="lowerLetter"/>
      <w:lvlText w:val="%5."/>
      <w:lvlJc w:val="left"/>
      <w:pPr>
        <w:ind w:left="5370" w:hanging="360"/>
      </w:pPr>
    </w:lvl>
    <w:lvl w:ilvl="5" w:tplc="0415001B">
      <w:start w:val="1"/>
      <w:numFmt w:val="lowerRoman"/>
      <w:lvlText w:val="%6."/>
      <w:lvlJc w:val="right"/>
      <w:pPr>
        <w:ind w:left="6090" w:hanging="180"/>
      </w:pPr>
    </w:lvl>
    <w:lvl w:ilvl="6" w:tplc="0415000F">
      <w:start w:val="1"/>
      <w:numFmt w:val="decimal"/>
      <w:lvlText w:val="%7."/>
      <w:lvlJc w:val="left"/>
      <w:pPr>
        <w:ind w:left="6810" w:hanging="360"/>
      </w:pPr>
    </w:lvl>
    <w:lvl w:ilvl="7" w:tplc="04150019">
      <w:start w:val="1"/>
      <w:numFmt w:val="lowerLetter"/>
      <w:lvlText w:val="%8."/>
      <w:lvlJc w:val="left"/>
      <w:pPr>
        <w:ind w:left="7530" w:hanging="360"/>
      </w:pPr>
    </w:lvl>
    <w:lvl w:ilvl="8" w:tplc="0415001B">
      <w:start w:val="1"/>
      <w:numFmt w:val="lowerRoman"/>
      <w:lvlText w:val="%9."/>
      <w:lvlJc w:val="right"/>
      <w:pPr>
        <w:ind w:left="8250" w:hanging="180"/>
      </w:pPr>
    </w:lvl>
  </w:abstractNum>
  <w:abstractNum w:abstractNumId="10" w15:restartNumberingAfterBreak="0">
    <w:nsid w:val="4B7462A3"/>
    <w:multiLevelType w:val="hybridMultilevel"/>
    <w:tmpl w:val="8C46E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13268F"/>
    <w:multiLevelType w:val="hybridMultilevel"/>
    <w:tmpl w:val="E4C29B9A"/>
    <w:lvl w:ilvl="0" w:tplc="0C70A274">
      <w:start w:val="1"/>
      <w:numFmt w:val="bullet"/>
      <w:lvlText w:val=""/>
      <w:lvlJc w:val="left"/>
      <w:pPr>
        <w:tabs>
          <w:tab w:val="num" w:pos="720"/>
        </w:tabs>
        <w:ind w:left="720" w:hanging="360"/>
      </w:pPr>
      <w:rPr>
        <w:rFonts w:ascii="Wingdings 3" w:hAnsi="Wingdings 3" w:cs="Wingdings 3" w:hint="default"/>
      </w:rPr>
    </w:lvl>
    <w:lvl w:ilvl="1" w:tplc="C2C8EB92">
      <w:start w:val="1"/>
      <w:numFmt w:val="bullet"/>
      <w:lvlText w:val=""/>
      <w:lvlJc w:val="left"/>
      <w:pPr>
        <w:tabs>
          <w:tab w:val="num" w:pos="1440"/>
        </w:tabs>
        <w:ind w:left="1440" w:hanging="360"/>
      </w:pPr>
      <w:rPr>
        <w:rFonts w:ascii="Wingdings 3" w:hAnsi="Wingdings 3" w:cs="Wingdings 3" w:hint="default"/>
      </w:rPr>
    </w:lvl>
    <w:lvl w:ilvl="2" w:tplc="EEE44E92">
      <w:start w:val="1"/>
      <w:numFmt w:val="bullet"/>
      <w:lvlText w:val=""/>
      <w:lvlJc w:val="left"/>
      <w:pPr>
        <w:tabs>
          <w:tab w:val="num" w:pos="2160"/>
        </w:tabs>
        <w:ind w:left="2160" w:hanging="360"/>
      </w:pPr>
      <w:rPr>
        <w:rFonts w:ascii="Wingdings 3" w:hAnsi="Wingdings 3" w:cs="Wingdings 3" w:hint="default"/>
      </w:rPr>
    </w:lvl>
    <w:lvl w:ilvl="3" w:tplc="8EC0DBDC">
      <w:start w:val="1"/>
      <w:numFmt w:val="bullet"/>
      <w:lvlText w:val=""/>
      <w:lvlJc w:val="left"/>
      <w:pPr>
        <w:tabs>
          <w:tab w:val="num" w:pos="2880"/>
        </w:tabs>
        <w:ind w:left="2880" w:hanging="360"/>
      </w:pPr>
      <w:rPr>
        <w:rFonts w:ascii="Wingdings 3" w:hAnsi="Wingdings 3" w:cs="Wingdings 3" w:hint="default"/>
      </w:rPr>
    </w:lvl>
    <w:lvl w:ilvl="4" w:tplc="1A5207CA">
      <w:start w:val="1"/>
      <w:numFmt w:val="bullet"/>
      <w:lvlText w:val=""/>
      <w:lvlJc w:val="left"/>
      <w:pPr>
        <w:tabs>
          <w:tab w:val="num" w:pos="3600"/>
        </w:tabs>
        <w:ind w:left="3600" w:hanging="360"/>
      </w:pPr>
      <w:rPr>
        <w:rFonts w:ascii="Wingdings 3" w:hAnsi="Wingdings 3" w:cs="Wingdings 3" w:hint="default"/>
      </w:rPr>
    </w:lvl>
    <w:lvl w:ilvl="5" w:tplc="2F7C02A4">
      <w:start w:val="1"/>
      <w:numFmt w:val="bullet"/>
      <w:lvlText w:val=""/>
      <w:lvlJc w:val="left"/>
      <w:pPr>
        <w:tabs>
          <w:tab w:val="num" w:pos="4320"/>
        </w:tabs>
        <w:ind w:left="4320" w:hanging="360"/>
      </w:pPr>
      <w:rPr>
        <w:rFonts w:ascii="Wingdings 3" w:hAnsi="Wingdings 3" w:cs="Wingdings 3" w:hint="default"/>
      </w:rPr>
    </w:lvl>
    <w:lvl w:ilvl="6" w:tplc="8EB064E4">
      <w:start w:val="1"/>
      <w:numFmt w:val="bullet"/>
      <w:lvlText w:val=""/>
      <w:lvlJc w:val="left"/>
      <w:pPr>
        <w:tabs>
          <w:tab w:val="num" w:pos="5040"/>
        </w:tabs>
        <w:ind w:left="5040" w:hanging="360"/>
      </w:pPr>
      <w:rPr>
        <w:rFonts w:ascii="Wingdings 3" w:hAnsi="Wingdings 3" w:cs="Wingdings 3" w:hint="default"/>
      </w:rPr>
    </w:lvl>
    <w:lvl w:ilvl="7" w:tplc="DDB4BF42">
      <w:start w:val="1"/>
      <w:numFmt w:val="bullet"/>
      <w:lvlText w:val=""/>
      <w:lvlJc w:val="left"/>
      <w:pPr>
        <w:tabs>
          <w:tab w:val="num" w:pos="5760"/>
        </w:tabs>
        <w:ind w:left="5760" w:hanging="360"/>
      </w:pPr>
      <w:rPr>
        <w:rFonts w:ascii="Wingdings 3" w:hAnsi="Wingdings 3" w:cs="Wingdings 3" w:hint="default"/>
      </w:rPr>
    </w:lvl>
    <w:lvl w:ilvl="8" w:tplc="BA8C3910">
      <w:start w:val="1"/>
      <w:numFmt w:val="bullet"/>
      <w:lvlText w:val=""/>
      <w:lvlJc w:val="left"/>
      <w:pPr>
        <w:tabs>
          <w:tab w:val="num" w:pos="6480"/>
        </w:tabs>
        <w:ind w:left="6480" w:hanging="360"/>
      </w:pPr>
      <w:rPr>
        <w:rFonts w:ascii="Wingdings 3" w:hAnsi="Wingdings 3" w:cs="Wingdings 3" w:hint="default"/>
      </w:rPr>
    </w:lvl>
  </w:abstractNum>
  <w:abstractNum w:abstractNumId="12" w15:restartNumberingAfterBreak="0">
    <w:nsid w:val="559D229A"/>
    <w:multiLevelType w:val="hybridMultilevel"/>
    <w:tmpl w:val="59D48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EF019C4"/>
    <w:multiLevelType w:val="hybridMultilevel"/>
    <w:tmpl w:val="3DE4D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8"/>
  </w:num>
  <w:num w:numId="5">
    <w:abstractNumId w:val="4"/>
  </w:num>
  <w:num w:numId="6">
    <w:abstractNumId w:val="1"/>
  </w:num>
  <w:num w:numId="7">
    <w:abstractNumId w:val="0"/>
  </w:num>
  <w:num w:numId="8">
    <w:abstractNumId w:val="11"/>
  </w:num>
  <w:num w:numId="9">
    <w:abstractNumId w:val="5"/>
  </w:num>
  <w:num w:numId="10">
    <w:abstractNumId w:val="6"/>
  </w:num>
  <w:num w:numId="11">
    <w:abstractNumId w:val="12"/>
  </w:num>
  <w:num w:numId="12">
    <w:abstractNumId w:val="1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D1"/>
    <w:rsid w:val="00001731"/>
    <w:rsid w:val="000040C2"/>
    <w:rsid w:val="00004DE4"/>
    <w:rsid w:val="00005337"/>
    <w:rsid w:val="000155AF"/>
    <w:rsid w:val="000359B6"/>
    <w:rsid w:val="000738C6"/>
    <w:rsid w:val="0008526D"/>
    <w:rsid w:val="00087EA5"/>
    <w:rsid w:val="0009244A"/>
    <w:rsid w:val="000B2666"/>
    <w:rsid w:val="000B687A"/>
    <w:rsid w:val="000D2F82"/>
    <w:rsid w:val="000E3AE0"/>
    <w:rsid w:val="000F5B10"/>
    <w:rsid w:val="0014360D"/>
    <w:rsid w:val="00155F4C"/>
    <w:rsid w:val="00157734"/>
    <w:rsid w:val="00164E5A"/>
    <w:rsid w:val="00174D5C"/>
    <w:rsid w:val="0018510E"/>
    <w:rsid w:val="0019549C"/>
    <w:rsid w:val="00195B7D"/>
    <w:rsid w:val="001B6CC9"/>
    <w:rsid w:val="001C4175"/>
    <w:rsid w:val="00202637"/>
    <w:rsid w:val="00210443"/>
    <w:rsid w:val="00211C3B"/>
    <w:rsid w:val="00217628"/>
    <w:rsid w:val="00234055"/>
    <w:rsid w:val="0023596B"/>
    <w:rsid w:val="00244F3E"/>
    <w:rsid w:val="00250C28"/>
    <w:rsid w:val="00257713"/>
    <w:rsid w:val="0028015D"/>
    <w:rsid w:val="00281569"/>
    <w:rsid w:val="002868D5"/>
    <w:rsid w:val="0029224D"/>
    <w:rsid w:val="002E3E60"/>
    <w:rsid w:val="002F1DD2"/>
    <w:rsid w:val="002F2C39"/>
    <w:rsid w:val="00301F46"/>
    <w:rsid w:val="00336EC1"/>
    <w:rsid w:val="0034194E"/>
    <w:rsid w:val="00344486"/>
    <w:rsid w:val="00364926"/>
    <w:rsid w:val="0037416E"/>
    <w:rsid w:val="0039376F"/>
    <w:rsid w:val="00394AB2"/>
    <w:rsid w:val="003C5A90"/>
    <w:rsid w:val="003D5607"/>
    <w:rsid w:val="003E3582"/>
    <w:rsid w:val="004045D9"/>
    <w:rsid w:val="00420325"/>
    <w:rsid w:val="00436C39"/>
    <w:rsid w:val="00451D73"/>
    <w:rsid w:val="0047442C"/>
    <w:rsid w:val="00480151"/>
    <w:rsid w:val="0049635E"/>
    <w:rsid w:val="004C4DFC"/>
    <w:rsid w:val="004C52B2"/>
    <w:rsid w:val="004E7F11"/>
    <w:rsid w:val="004F61CA"/>
    <w:rsid w:val="004F6A22"/>
    <w:rsid w:val="004F72A1"/>
    <w:rsid w:val="005048FC"/>
    <w:rsid w:val="00543C37"/>
    <w:rsid w:val="0054483C"/>
    <w:rsid w:val="00556D31"/>
    <w:rsid w:val="00560856"/>
    <w:rsid w:val="0057213E"/>
    <w:rsid w:val="00582F34"/>
    <w:rsid w:val="00592CCD"/>
    <w:rsid w:val="005A1F55"/>
    <w:rsid w:val="005E09BD"/>
    <w:rsid w:val="005E61B8"/>
    <w:rsid w:val="005E6F72"/>
    <w:rsid w:val="005F51E5"/>
    <w:rsid w:val="005F7012"/>
    <w:rsid w:val="00606E91"/>
    <w:rsid w:val="00616272"/>
    <w:rsid w:val="00617153"/>
    <w:rsid w:val="00621A02"/>
    <w:rsid w:val="00627F82"/>
    <w:rsid w:val="0063457A"/>
    <w:rsid w:val="00690455"/>
    <w:rsid w:val="006B309F"/>
    <w:rsid w:val="006C049C"/>
    <w:rsid w:val="006C2C40"/>
    <w:rsid w:val="006D61BD"/>
    <w:rsid w:val="00703BCE"/>
    <w:rsid w:val="00704C5A"/>
    <w:rsid w:val="00721CF4"/>
    <w:rsid w:val="007244AE"/>
    <w:rsid w:val="00731949"/>
    <w:rsid w:val="0073415C"/>
    <w:rsid w:val="007627C8"/>
    <w:rsid w:val="00780A1D"/>
    <w:rsid w:val="0079019E"/>
    <w:rsid w:val="00796DC7"/>
    <w:rsid w:val="00797ABD"/>
    <w:rsid w:val="007C1A55"/>
    <w:rsid w:val="007D1057"/>
    <w:rsid w:val="007F19E7"/>
    <w:rsid w:val="0081180B"/>
    <w:rsid w:val="008661C1"/>
    <w:rsid w:val="0087097C"/>
    <w:rsid w:val="008974CC"/>
    <w:rsid w:val="008B29CD"/>
    <w:rsid w:val="008E5173"/>
    <w:rsid w:val="008E640D"/>
    <w:rsid w:val="00910548"/>
    <w:rsid w:val="00920766"/>
    <w:rsid w:val="0092363F"/>
    <w:rsid w:val="00923B28"/>
    <w:rsid w:val="009315C4"/>
    <w:rsid w:val="0094327F"/>
    <w:rsid w:val="009555D2"/>
    <w:rsid w:val="00957755"/>
    <w:rsid w:val="0096076E"/>
    <w:rsid w:val="0097049B"/>
    <w:rsid w:val="00972D95"/>
    <w:rsid w:val="00986CC6"/>
    <w:rsid w:val="0099315A"/>
    <w:rsid w:val="009939D9"/>
    <w:rsid w:val="009A3084"/>
    <w:rsid w:val="009A5367"/>
    <w:rsid w:val="009B1C8E"/>
    <w:rsid w:val="009B5436"/>
    <w:rsid w:val="009F0BE5"/>
    <w:rsid w:val="00A116E7"/>
    <w:rsid w:val="00A21B8E"/>
    <w:rsid w:val="00A25C04"/>
    <w:rsid w:val="00A26636"/>
    <w:rsid w:val="00A30016"/>
    <w:rsid w:val="00A54880"/>
    <w:rsid w:val="00A7098D"/>
    <w:rsid w:val="00A739A0"/>
    <w:rsid w:val="00A7404A"/>
    <w:rsid w:val="00A84509"/>
    <w:rsid w:val="00AA17B5"/>
    <w:rsid w:val="00AA2FA8"/>
    <w:rsid w:val="00AB1ADD"/>
    <w:rsid w:val="00AB7AA9"/>
    <w:rsid w:val="00AB7D38"/>
    <w:rsid w:val="00AC458D"/>
    <w:rsid w:val="00B31685"/>
    <w:rsid w:val="00B36884"/>
    <w:rsid w:val="00B52373"/>
    <w:rsid w:val="00B5282B"/>
    <w:rsid w:val="00B651B5"/>
    <w:rsid w:val="00B66FFF"/>
    <w:rsid w:val="00B81976"/>
    <w:rsid w:val="00B97ACD"/>
    <w:rsid w:val="00BA1F09"/>
    <w:rsid w:val="00BA248B"/>
    <w:rsid w:val="00BA56F2"/>
    <w:rsid w:val="00BB4373"/>
    <w:rsid w:val="00BE4D9C"/>
    <w:rsid w:val="00BE51F5"/>
    <w:rsid w:val="00BE7CC2"/>
    <w:rsid w:val="00BF296B"/>
    <w:rsid w:val="00C050C4"/>
    <w:rsid w:val="00C2135C"/>
    <w:rsid w:val="00C33D09"/>
    <w:rsid w:val="00C45022"/>
    <w:rsid w:val="00C531E0"/>
    <w:rsid w:val="00C67993"/>
    <w:rsid w:val="00C732E7"/>
    <w:rsid w:val="00C77187"/>
    <w:rsid w:val="00C81DD6"/>
    <w:rsid w:val="00C82397"/>
    <w:rsid w:val="00C94375"/>
    <w:rsid w:val="00C96278"/>
    <w:rsid w:val="00CA222D"/>
    <w:rsid w:val="00CC72D2"/>
    <w:rsid w:val="00CC7722"/>
    <w:rsid w:val="00CE0C68"/>
    <w:rsid w:val="00CE5059"/>
    <w:rsid w:val="00CE66AE"/>
    <w:rsid w:val="00D001DA"/>
    <w:rsid w:val="00D021C5"/>
    <w:rsid w:val="00D030D2"/>
    <w:rsid w:val="00D16AD8"/>
    <w:rsid w:val="00D314C7"/>
    <w:rsid w:val="00D35656"/>
    <w:rsid w:val="00D44358"/>
    <w:rsid w:val="00D52327"/>
    <w:rsid w:val="00D6513A"/>
    <w:rsid w:val="00D710D9"/>
    <w:rsid w:val="00D761DD"/>
    <w:rsid w:val="00D84861"/>
    <w:rsid w:val="00DA7BD1"/>
    <w:rsid w:val="00DB5E56"/>
    <w:rsid w:val="00DB7DB9"/>
    <w:rsid w:val="00DC569C"/>
    <w:rsid w:val="00DD2E71"/>
    <w:rsid w:val="00E05F38"/>
    <w:rsid w:val="00E10AB0"/>
    <w:rsid w:val="00E20F55"/>
    <w:rsid w:val="00E22C57"/>
    <w:rsid w:val="00E35E71"/>
    <w:rsid w:val="00E45D0E"/>
    <w:rsid w:val="00E50F8C"/>
    <w:rsid w:val="00E67454"/>
    <w:rsid w:val="00E727BB"/>
    <w:rsid w:val="00E801B6"/>
    <w:rsid w:val="00EE0970"/>
    <w:rsid w:val="00EF6585"/>
    <w:rsid w:val="00F15CFD"/>
    <w:rsid w:val="00F175BD"/>
    <w:rsid w:val="00F348A1"/>
    <w:rsid w:val="00F43B34"/>
    <w:rsid w:val="00F523D5"/>
    <w:rsid w:val="00F57515"/>
    <w:rsid w:val="00F65A53"/>
    <w:rsid w:val="00F72C9C"/>
    <w:rsid w:val="00F736ED"/>
    <w:rsid w:val="00F8750C"/>
    <w:rsid w:val="00F9480E"/>
    <w:rsid w:val="00F97B61"/>
    <w:rsid w:val="00FA52E8"/>
    <w:rsid w:val="00FB4643"/>
    <w:rsid w:val="00FB7014"/>
    <w:rsid w:val="00FB78A1"/>
    <w:rsid w:val="00FC535A"/>
    <w:rsid w:val="00FE0BCD"/>
    <w:rsid w:val="00FE1E98"/>
    <w:rsid w:val="00FF6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479EB6"/>
  <w15:docId w15:val="{C737C934-9B4C-47E6-9665-555DA424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A7BD1"/>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A7BD1"/>
    <w:rPr>
      <w:b/>
      <w:bCs/>
    </w:rPr>
  </w:style>
  <w:style w:type="paragraph" w:customStyle="1" w:styleId="Default">
    <w:name w:val="Default"/>
    <w:uiPriority w:val="99"/>
    <w:rsid w:val="00DA7BD1"/>
    <w:pPr>
      <w:autoSpaceDE w:val="0"/>
      <w:autoSpaceDN w:val="0"/>
      <w:adjustRightInd w:val="0"/>
    </w:pPr>
    <w:rPr>
      <w:rFonts w:cs="Calibri"/>
      <w:color w:val="000000"/>
      <w:sz w:val="24"/>
      <w:szCs w:val="24"/>
      <w:lang w:eastAsia="en-US"/>
    </w:rPr>
  </w:style>
  <w:style w:type="paragraph" w:styleId="Akapitzlist">
    <w:name w:val="List Paragraph"/>
    <w:basedOn w:val="Normalny"/>
    <w:uiPriority w:val="99"/>
    <w:qFormat/>
    <w:rsid w:val="00DA7BD1"/>
    <w:pPr>
      <w:ind w:left="720"/>
    </w:pPr>
  </w:style>
  <w:style w:type="paragraph" w:styleId="NormalnyWeb">
    <w:name w:val="Normal (Web)"/>
    <w:basedOn w:val="Normalny"/>
    <w:uiPriority w:val="99"/>
    <w:rsid w:val="009555D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99"/>
    <w:rsid w:val="00E22C5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974CC"/>
    <w:pPr>
      <w:spacing w:after="0" w:line="240" w:lineRule="auto"/>
    </w:pPr>
    <w:rPr>
      <w:rFonts w:ascii="Tahoma" w:hAnsi="Tahoma" w:cs="Tahoma"/>
      <w:sz w:val="16"/>
      <w:szCs w:val="16"/>
      <w:lang w:eastAsia="ko-KR"/>
    </w:rPr>
  </w:style>
  <w:style w:type="character" w:customStyle="1" w:styleId="TekstdymkaZnak">
    <w:name w:val="Tekst dymka Znak"/>
    <w:basedOn w:val="Domylnaczcionkaakapitu"/>
    <w:link w:val="Tekstdymka"/>
    <w:uiPriority w:val="99"/>
    <w:semiHidden/>
    <w:locked/>
    <w:rsid w:val="008974CC"/>
    <w:rPr>
      <w:rFonts w:ascii="Tahoma" w:hAnsi="Tahoma" w:cs="Tahoma"/>
      <w:sz w:val="16"/>
      <w:szCs w:val="16"/>
    </w:rPr>
  </w:style>
  <w:style w:type="paragraph" w:styleId="Nagwek">
    <w:name w:val="header"/>
    <w:basedOn w:val="Normalny"/>
    <w:link w:val="NagwekZnak"/>
    <w:uiPriority w:val="99"/>
    <w:rsid w:val="009315C4"/>
    <w:pPr>
      <w:tabs>
        <w:tab w:val="center" w:pos="4536"/>
        <w:tab w:val="right" w:pos="9072"/>
      </w:tabs>
    </w:pPr>
  </w:style>
  <w:style w:type="character" w:customStyle="1" w:styleId="NagwekZnak">
    <w:name w:val="Nagłówek Znak"/>
    <w:basedOn w:val="Domylnaczcionkaakapitu"/>
    <w:link w:val="Nagwek"/>
    <w:uiPriority w:val="99"/>
    <w:locked/>
    <w:rsid w:val="009315C4"/>
    <w:rPr>
      <w:sz w:val="22"/>
      <w:szCs w:val="22"/>
      <w:lang w:eastAsia="en-US"/>
    </w:rPr>
  </w:style>
  <w:style w:type="paragraph" w:styleId="Stopka">
    <w:name w:val="footer"/>
    <w:basedOn w:val="Normalny"/>
    <w:link w:val="StopkaZnak"/>
    <w:uiPriority w:val="99"/>
    <w:rsid w:val="009315C4"/>
    <w:pPr>
      <w:tabs>
        <w:tab w:val="center" w:pos="4536"/>
        <w:tab w:val="right" w:pos="9072"/>
      </w:tabs>
    </w:pPr>
  </w:style>
  <w:style w:type="character" w:customStyle="1" w:styleId="StopkaZnak">
    <w:name w:val="Stopka Znak"/>
    <w:basedOn w:val="Domylnaczcionkaakapitu"/>
    <w:link w:val="Stopka"/>
    <w:uiPriority w:val="99"/>
    <w:locked/>
    <w:rsid w:val="009315C4"/>
    <w:rPr>
      <w:sz w:val="22"/>
      <w:szCs w:val="22"/>
      <w:lang w:eastAsia="en-US"/>
    </w:rPr>
  </w:style>
  <w:style w:type="character" w:styleId="Hipercze">
    <w:name w:val="Hyperlink"/>
    <w:basedOn w:val="Domylnaczcionkaakapitu"/>
    <w:uiPriority w:val="99"/>
    <w:rsid w:val="002E3E60"/>
    <w:rPr>
      <w:color w:val="0000FF"/>
      <w:u w:val="single"/>
    </w:rPr>
  </w:style>
  <w:style w:type="character" w:styleId="Odwoaniedokomentarza">
    <w:name w:val="annotation reference"/>
    <w:basedOn w:val="Domylnaczcionkaakapitu"/>
    <w:uiPriority w:val="99"/>
    <w:semiHidden/>
    <w:unhideWhenUsed/>
    <w:rsid w:val="00F523D5"/>
    <w:rPr>
      <w:sz w:val="16"/>
      <w:szCs w:val="16"/>
    </w:rPr>
  </w:style>
  <w:style w:type="paragraph" w:styleId="Tekstkomentarza">
    <w:name w:val="annotation text"/>
    <w:basedOn w:val="Normalny"/>
    <w:link w:val="TekstkomentarzaZnak"/>
    <w:uiPriority w:val="99"/>
    <w:semiHidden/>
    <w:unhideWhenUsed/>
    <w:rsid w:val="00F523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23D5"/>
    <w:rPr>
      <w:rFonts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F523D5"/>
    <w:rPr>
      <w:b/>
      <w:bCs/>
    </w:rPr>
  </w:style>
  <w:style w:type="character" w:customStyle="1" w:styleId="TematkomentarzaZnak">
    <w:name w:val="Temat komentarza Znak"/>
    <w:basedOn w:val="TekstkomentarzaZnak"/>
    <w:link w:val="Tematkomentarza"/>
    <w:uiPriority w:val="99"/>
    <w:semiHidden/>
    <w:rsid w:val="00F523D5"/>
    <w:rPr>
      <w:rFonts w:cs="Calibri"/>
      <w:b/>
      <w:bCs/>
      <w:sz w:val="20"/>
      <w:szCs w:val="20"/>
      <w:lang w:eastAsia="en-US"/>
    </w:rPr>
  </w:style>
  <w:style w:type="character" w:customStyle="1" w:styleId="Nierozpoznanawzmianka1">
    <w:name w:val="Nierozpoznana wzmianka1"/>
    <w:basedOn w:val="Domylnaczcionkaakapitu"/>
    <w:uiPriority w:val="99"/>
    <w:semiHidden/>
    <w:unhideWhenUsed/>
    <w:rsid w:val="006C2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16885">
      <w:marLeft w:val="0"/>
      <w:marRight w:val="0"/>
      <w:marTop w:val="0"/>
      <w:marBottom w:val="0"/>
      <w:divBdr>
        <w:top w:val="none" w:sz="0" w:space="0" w:color="auto"/>
        <w:left w:val="none" w:sz="0" w:space="0" w:color="auto"/>
        <w:bottom w:val="none" w:sz="0" w:space="0" w:color="auto"/>
        <w:right w:val="none" w:sz="0" w:space="0" w:color="auto"/>
      </w:divBdr>
      <w:divsChild>
        <w:div w:id="376316879">
          <w:marLeft w:val="0"/>
          <w:marRight w:val="0"/>
          <w:marTop w:val="0"/>
          <w:marBottom w:val="0"/>
          <w:divBdr>
            <w:top w:val="none" w:sz="0" w:space="0" w:color="auto"/>
            <w:left w:val="none" w:sz="0" w:space="0" w:color="auto"/>
            <w:bottom w:val="none" w:sz="0" w:space="0" w:color="auto"/>
            <w:right w:val="none" w:sz="0" w:space="0" w:color="auto"/>
          </w:divBdr>
          <w:divsChild>
            <w:div w:id="376316882">
              <w:marLeft w:val="0"/>
              <w:marRight w:val="0"/>
              <w:marTop w:val="0"/>
              <w:marBottom w:val="0"/>
              <w:divBdr>
                <w:top w:val="none" w:sz="0" w:space="0" w:color="auto"/>
                <w:left w:val="none" w:sz="0" w:space="0" w:color="auto"/>
                <w:bottom w:val="none" w:sz="0" w:space="0" w:color="auto"/>
                <w:right w:val="none" w:sz="0" w:space="0" w:color="auto"/>
              </w:divBdr>
              <w:divsChild>
                <w:div w:id="376316896">
                  <w:marLeft w:val="0"/>
                  <w:marRight w:val="0"/>
                  <w:marTop w:val="0"/>
                  <w:marBottom w:val="0"/>
                  <w:divBdr>
                    <w:top w:val="none" w:sz="0" w:space="0" w:color="auto"/>
                    <w:left w:val="none" w:sz="0" w:space="0" w:color="auto"/>
                    <w:bottom w:val="none" w:sz="0" w:space="0" w:color="auto"/>
                    <w:right w:val="none" w:sz="0" w:space="0" w:color="auto"/>
                  </w:divBdr>
                  <w:divsChild>
                    <w:div w:id="376316880">
                      <w:marLeft w:val="0"/>
                      <w:marRight w:val="0"/>
                      <w:marTop w:val="0"/>
                      <w:marBottom w:val="0"/>
                      <w:divBdr>
                        <w:top w:val="none" w:sz="0" w:space="0" w:color="auto"/>
                        <w:left w:val="none" w:sz="0" w:space="0" w:color="auto"/>
                        <w:bottom w:val="none" w:sz="0" w:space="0" w:color="auto"/>
                        <w:right w:val="none" w:sz="0" w:space="0" w:color="auto"/>
                      </w:divBdr>
                      <w:divsChild>
                        <w:div w:id="376316876">
                          <w:marLeft w:val="0"/>
                          <w:marRight w:val="0"/>
                          <w:marTop w:val="0"/>
                          <w:marBottom w:val="0"/>
                          <w:divBdr>
                            <w:top w:val="none" w:sz="0" w:space="0" w:color="auto"/>
                            <w:left w:val="none" w:sz="0" w:space="0" w:color="auto"/>
                            <w:bottom w:val="none" w:sz="0" w:space="0" w:color="auto"/>
                            <w:right w:val="none" w:sz="0" w:space="0" w:color="auto"/>
                          </w:divBdr>
                          <w:divsChild>
                            <w:div w:id="376316894">
                              <w:marLeft w:val="0"/>
                              <w:marRight w:val="0"/>
                              <w:marTop w:val="0"/>
                              <w:marBottom w:val="0"/>
                              <w:divBdr>
                                <w:top w:val="none" w:sz="0" w:space="0" w:color="auto"/>
                                <w:left w:val="none" w:sz="0" w:space="0" w:color="auto"/>
                                <w:bottom w:val="none" w:sz="0" w:space="0" w:color="auto"/>
                                <w:right w:val="none" w:sz="0" w:space="0" w:color="auto"/>
                              </w:divBdr>
                              <w:divsChild>
                                <w:div w:id="376316875">
                                  <w:marLeft w:val="0"/>
                                  <w:marRight w:val="0"/>
                                  <w:marTop w:val="0"/>
                                  <w:marBottom w:val="0"/>
                                  <w:divBdr>
                                    <w:top w:val="none" w:sz="0" w:space="0" w:color="auto"/>
                                    <w:left w:val="none" w:sz="0" w:space="0" w:color="auto"/>
                                    <w:bottom w:val="none" w:sz="0" w:space="0" w:color="auto"/>
                                    <w:right w:val="none" w:sz="0" w:space="0" w:color="auto"/>
                                  </w:divBdr>
                                  <w:divsChild>
                                    <w:div w:id="376316895">
                                      <w:marLeft w:val="0"/>
                                      <w:marRight w:val="0"/>
                                      <w:marTop w:val="0"/>
                                      <w:marBottom w:val="0"/>
                                      <w:divBdr>
                                        <w:top w:val="none" w:sz="0" w:space="0" w:color="auto"/>
                                        <w:left w:val="none" w:sz="0" w:space="0" w:color="auto"/>
                                        <w:bottom w:val="none" w:sz="0" w:space="0" w:color="auto"/>
                                        <w:right w:val="none" w:sz="0" w:space="0" w:color="auto"/>
                                      </w:divBdr>
                                      <w:divsChild>
                                        <w:div w:id="376316886">
                                          <w:marLeft w:val="0"/>
                                          <w:marRight w:val="0"/>
                                          <w:marTop w:val="0"/>
                                          <w:marBottom w:val="0"/>
                                          <w:divBdr>
                                            <w:top w:val="none" w:sz="0" w:space="0" w:color="auto"/>
                                            <w:left w:val="none" w:sz="0" w:space="0" w:color="auto"/>
                                            <w:bottom w:val="none" w:sz="0" w:space="0" w:color="auto"/>
                                            <w:right w:val="none" w:sz="0" w:space="0" w:color="auto"/>
                                          </w:divBdr>
                                          <w:divsChild>
                                            <w:div w:id="376316877">
                                              <w:marLeft w:val="0"/>
                                              <w:marRight w:val="0"/>
                                              <w:marTop w:val="0"/>
                                              <w:marBottom w:val="0"/>
                                              <w:divBdr>
                                                <w:top w:val="none" w:sz="0" w:space="0" w:color="auto"/>
                                                <w:left w:val="none" w:sz="0" w:space="0" w:color="auto"/>
                                                <w:bottom w:val="none" w:sz="0" w:space="0" w:color="auto"/>
                                                <w:right w:val="none" w:sz="0" w:space="0" w:color="auto"/>
                                              </w:divBdr>
                                              <w:divsChild>
                                                <w:div w:id="376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316891">
      <w:marLeft w:val="0"/>
      <w:marRight w:val="0"/>
      <w:marTop w:val="0"/>
      <w:marBottom w:val="0"/>
      <w:divBdr>
        <w:top w:val="none" w:sz="0" w:space="0" w:color="auto"/>
        <w:left w:val="none" w:sz="0" w:space="0" w:color="auto"/>
        <w:bottom w:val="none" w:sz="0" w:space="0" w:color="auto"/>
        <w:right w:val="none" w:sz="0" w:space="0" w:color="auto"/>
      </w:divBdr>
      <w:divsChild>
        <w:div w:id="376316893">
          <w:marLeft w:val="0"/>
          <w:marRight w:val="0"/>
          <w:marTop w:val="0"/>
          <w:marBottom w:val="0"/>
          <w:divBdr>
            <w:top w:val="none" w:sz="0" w:space="0" w:color="auto"/>
            <w:left w:val="none" w:sz="0" w:space="0" w:color="auto"/>
            <w:bottom w:val="none" w:sz="0" w:space="0" w:color="auto"/>
            <w:right w:val="none" w:sz="0" w:space="0" w:color="auto"/>
          </w:divBdr>
          <w:divsChild>
            <w:div w:id="376316872">
              <w:marLeft w:val="0"/>
              <w:marRight w:val="0"/>
              <w:marTop w:val="0"/>
              <w:marBottom w:val="0"/>
              <w:divBdr>
                <w:top w:val="none" w:sz="0" w:space="0" w:color="auto"/>
                <w:left w:val="none" w:sz="0" w:space="0" w:color="auto"/>
                <w:bottom w:val="none" w:sz="0" w:space="0" w:color="auto"/>
                <w:right w:val="none" w:sz="0" w:space="0" w:color="auto"/>
              </w:divBdr>
              <w:divsChild>
                <w:div w:id="376316881">
                  <w:marLeft w:val="0"/>
                  <w:marRight w:val="0"/>
                  <w:marTop w:val="0"/>
                  <w:marBottom w:val="0"/>
                  <w:divBdr>
                    <w:top w:val="none" w:sz="0" w:space="0" w:color="auto"/>
                    <w:left w:val="none" w:sz="0" w:space="0" w:color="auto"/>
                    <w:bottom w:val="none" w:sz="0" w:space="0" w:color="auto"/>
                    <w:right w:val="none" w:sz="0" w:space="0" w:color="auto"/>
                  </w:divBdr>
                  <w:divsChild>
                    <w:div w:id="376316878">
                      <w:marLeft w:val="0"/>
                      <w:marRight w:val="0"/>
                      <w:marTop w:val="0"/>
                      <w:marBottom w:val="0"/>
                      <w:divBdr>
                        <w:top w:val="none" w:sz="0" w:space="0" w:color="auto"/>
                        <w:left w:val="none" w:sz="0" w:space="0" w:color="auto"/>
                        <w:bottom w:val="none" w:sz="0" w:space="0" w:color="auto"/>
                        <w:right w:val="none" w:sz="0" w:space="0" w:color="auto"/>
                      </w:divBdr>
                      <w:divsChild>
                        <w:div w:id="376316888">
                          <w:marLeft w:val="0"/>
                          <w:marRight w:val="0"/>
                          <w:marTop w:val="0"/>
                          <w:marBottom w:val="0"/>
                          <w:divBdr>
                            <w:top w:val="none" w:sz="0" w:space="0" w:color="auto"/>
                            <w:left w:val="none" w:sz="0" w:space="0" w:color="auto"/>
                            <w:bottom w:val="none" w:sz="0" w:space="0" w:color="auto"/>
                            <w:right w:val="none" w:sz="0" w:space="0" w:color="auto"/>
                          </w:divBdr>
                          <w:divsChild>
                            <w:div w:id="376316890">
                              <w:marLeft w:val="0"/>
                              <w:marRight w:val="0"/>
                              <w:marTop w:val="0"/>
                              <w:marBottom w:val="0"/>
                              <w:divBdr>
                                <w:top w:val="none" w:sz="0" w:space="0" w:color="auto"/>
                                <w:left w:val="none" w:sz="0" w:space="0" w:color="auto"/>
                                <w:bottom w:val="none" w:sz="0" w:space="0" w:color="auto"/>
                                <w:right w:val="none" w:sz="0" w:space="0" w:color="auto"/>
                              </w:divBdr>
                              <w:divsChild>
                                <w:div w:id="376316874">
                                  <w:marLeft w:val="0"/>
                                  <w:marRight w:val="0"/>
                                  <w:marTop w:val="0"/>
                                  <w:marBottom w:val="0"/>
                                  <w:divBdr>
                                    <w:top w:val="none" w:sz="0" w:space="0" w:color="auto"/>
                                    <w:left w:val="none" w:sz="0" w:space="0" w:color="auto"/>
                                    <w:bottom w:val="none" w:sz="0" w:space="0" w:color="auto"/>
                                    <w:right w:val="none" w:sz="0" w:space="0" w:color="auto"/>
                                  </w:divBdr>
                                  <w:divsChild>
                                    <w:div w:id="376316892">
                                      <w:marLeft w:val="0"/>
                                      <w:marRight w:val="0"/>
                                      <w:marTop w:val="0"/>
                                      <w:marBottom w:val="0"/>
                                      <w:divBdr>
                                        <w:top w:val="none" w:sz="0" w:space="0" w:color="auto"/>
                                        <w:left w:val="none" w:sz="0" w:space="0" w:color="auto"/>
                                        <w:bottom w:val="none" w:sz="0" w:space="0" w:color="auto"/>
                                        <w:right w:val="none" w:sz="0" w:space="0" w:color="auto"/>
                                      </w:divBdr>
                                      <w:divsChild>
                                        <w:div w:id="376316883">
                                          <w:marLeft w:val="0"/>
                                          <w:marRight w:val="0"/>
                                          <w:marTop w:val="0"/>
                                          <w:marBottom w:val="0"/>
                                          <w:divBdr>
                                            <w:top w:val="none" w:sz="0" w:space="0" w:color="auto"/>
                                            <w:left w:val="none" w:sz="0" w:space="0" w:color="auto"/>
                                            <w:bottom w:val="none" w:sz="0" w:space="0" w:color="auto"/>
                                            <w:right w:val="none" w:sz="0" w:space="0" w:color="auto"/>
                                          </w:divBdr>
                                          <w:divsChild>
                                            <w:div w:id="376316887">
                                              <w:marLeft w:val="0"/>
                                              <w:marRight w:val="0"/>
                                              <w:marTop w:val="0"/>
                                              <w:marBottom w:val="0"/>
                                              <w:divBdr>
                                                <w:top w:val="none" w:sz="0" w:space="0" w:color="auto"/>
                                                <w:left w:val="none" w:sz="0" w:space="0" w:color="auto"/>
                                                <w:bottom w:val="none" w:sz="0" w:space="0" w:color="auto"/>
                                                <w:right w:val="none" w:sz="0" w:space="0" w:color="auto"/>
                                              </w:divBdr>
                                              <w:divsChild>
                                                <w:div w:id="376316873">
                                                  <w:marLeft w:val="0"/>
                                                  <w:marRight w:val="0"/>
                                                  <w:marTop w:val="0"/>
                                                  <w:marBottom w:val="0"/>
                                                  <w:divBdr>
                                                    <w:top w:val="none" w:sz="0" w:space="0" w:color="auto"/>
                                                    <w:left w:val="none" w:sz="0" w:space="0" w:color="auto"/>
                                                    <w:bottom w:val="none" w:sz="0" w:space="0" w:color="auto"/>
                                                    <w:right w:val="none" w:sz="0" w:space="0" w:color="auto"/>
                                                  </w:divBdr>
                                                  <w:divsChild>
                                                    <w:div w:id="3763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316899">
      <w:marLeft w:val="0"/>
      <w:marRight w:val="0"/>
      <w:marTop w:val="0"/>
      <w:marBottom w:val="0"/>
      <w:divBdr>
        <w:top w:val="none" w:sz="0" w:space="0" w:color="auto"/>
        <w:left w:val="none" w:sz="0" w:space="0" w:color="auto"/>
        <w:bottom w:val="none" w:sz="0" w:space="0" w:color="auto"/>
        <w:right w:val="none" w:sz="0" w:space="0" w:color="auto"/>
      </w:divBdr>
      <w:divsChild>
        <w:div w:id="376316905">
          <w:marLeft w:val="0"/>
          <w:marRight w:val="0"/>
          <w:marTop w:val="0"/>
          <w:marBottom w:val="0"/>
          <w:divBdr>
            <w:top w:val="none" w:sz="0" w:space="0" w:color="auto"/>
            <w:left w:val="none" w:sz="0" w:space="0" w:color="auto"/>
            <w:bottom w:val="none" w:sz="0" w:space="0" w:color="auto"/>
            <w:right w:val="none" w:sz="0" w:space="0" w:color="auto"/>
          </w:divBdr>
          <w:divsChild>
            <w:div w:id="376316898">
              <w:marLeft w:val="0"/>
              <w:marRight w:val="0"/>
              <w:marTop w:val="0"/>
              <w:marBottom w:val="0"/>
              <w:divBdr>
                <w:top w:val="none" w:sz="0" w:space="0" w:color="auto"/>
                <w:left w:val="none" w:sz="0" w:space="0" w:color="auto"/>
                <w:bottom w:val="none" w:sz="0" w:space="0" w:color="auto"/>
                <w:right w:val="none" w:sz="0" w:space="0" w:color="auto"/>
              </w:divBdr>
            </w:div>
            <w:div w:id="376316902">
              <w:marLeft w:val="0"/>
              <w:marRight w:val="0"/>
              <w:marTop w:val="0"/>
              <w:marBottom w:val="0"/>
              <w:divBdr>
                <w:top w:val="none" w:sz="0" w:space="0" w:color="auto"/>
                <w:left w:val="none" w:sz="0" w:space="0" w:color="auto"/>
                <w:bottom w:val="none" w:sz="0" w:space="0" w:color="auto"/>
                <w:right w:val="none" w:sz="0" w:space="0" w:color="auto"/>
              </w:divBdr>
            </w:div>
            <w:div w:id="376316907">
              <w:marLeft w:val="0"/>
              <w:marRight w:val="0"/>
              <w:marTop w:val="0"/>
              <w:marBottom w:val="0"/>
              <w:divBdr>
                <w:top w:val="none" w:sz="0" w:space="0" w:color="auto"/>
                <w:left w:val="none" w:sz="0" w:space="0" w:color="auto"/>
                <w:bottom w:val="none" w:sz="0" w:space="0" w:color="auto"/>
                <w:right w:val="none" w:sz="0" w:space="0" w:color="auto"/>
              </w:divBdr>
            </w:div>
            <w:div w:id="376316908">
              <w:marLeft w:val="0"/>
              <w:marRight w:val="0"/>
              <w:marTop w:val="0"/>
              <w:marBottom w:val="0"/>
              <w:divBdr>
                <w:top w:val="none" w:sz="0" w:space="0" w:color="auto"/>
                <w:left w:val="none" w:sz="0" w:space="0" w:color="auto"/>
                <w:bottom w:val="none" w:sz="0" w:space="0" w:color="auto"/>
                <w:right w:val="none" w:sz="0" w:space="0" w:color="auto"/>
              </w:divBdr>
            </w:div>
            <w:div w:id="3763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6903">
      <w:marLeft w:val="0"/>
      <w:marRight w:val="0"/>
      <w:marTop w:val="0"/>
      <w:marBottom w:val="0"/>
      <w:divBdr>
        <w:top w:val="none" w:sz="0" w:space="0" w:color="auto"/>
        <w:left w:val="none" w:sz="0" w:space="0" w:color="auto"/>
        <w:bottom w:val="none" w:sz="0" w:space="0" w:color="auto"/>
        <w:right w:val="none" w:sz="0" w:space="0" w:color="auto"/>
      </w:divBdr>
      <w:divsChild>
        <w:div w:id="376316912">
          <w:marLeft w:val="0"/>
          <w:marRight w:val="0"/>
          <w:marTop w:val="0"/>
          <w:marBottom w:val="0"/>
          <w:divBdr>
            <w:top w:val="none" w:sz="0" w:space="0" w:color="auto"/>
            <w:left w:val="none" w:sz="0" w:space="0" w:color="auto"/>
            <w:bottom w:val="none" w:sz="0" w:space="0" w:color="auto"/>
            <w:right w:val="none" w:sz="0" w:space="0" w:color="auto"/>
          </w:divBdr>
          <w:divsChild>
            <w:div w:id="376316900">
              <w:marLeft w:val="0"/>
              <w:marRight w:val="0"/>
              <w:marTop w:val="0"/>
              <w:marBottom w:val="0"/>
              <w:divBdr>
                <w:top w:val="none" w:sz="0" w:space="0" w:color="auto"/>
                <w:left w:val="none" w:sz="0" w:space="0" w:color="auto"/>
                <w:bottom w:val="none" w:sz="0" w:space="0" w:color="auto"/>
                <w:right w:val="none" w:sz="0" w:space="0" w:color="auto"/>
              </w:divBdr>
            </w:div>
            <w:div w:id="376316901">
              <w:marLeft w:val="0"/>
              <w:marRight w:val="0"/>
              <w:marTop w:val="0"/>
              <w:marBottom w:val="0"/>
              <w:divBdr>
                <w:top w:val="none" w:sz="0" w:space="0" w:color="auto"/>
                <w:left w:val="none" w:sz="0" w:space="0" w:color="auto"/>
                <w:bottom w:val="none" w:sz="0" w:space="0" w:color="auto"/>
                <w:right w:val="none" w:sz="0" w:space="0" w:color="auto"/>
              </w:divBdr>
            </w:div>
            <w:div w:id="376316906">
              <w:marLeft w:val="0"/>
              <w:marRight w:val="0"/>
              <w:marTop w:val="0"/>
              <w:marBottom w:val="0"/>
              <w:divBdr>
                <w:top w:val="none" w:sz="0" w:space="0" w:color="auto"/>
                <w:left w:val="none" w:sz="0" w:space="0" w:color="auto"/>
                <w:bottom w:val="none" w:sz="0" w:space="0" w:color="auto"/>
                <w:right w:val="none" w:sz="0" w:space="0" w:color="auto"/>
              </w:divBdr>
            </w:div>
            <w:div w:id="376316910">
              <w:marLeft w:val="0"/>
              <w:marRight w:val="0"/>
              <w:marTop w:val="0"/>
              <w:marBottom w:val="0"/>
              <w:divBdr>
                <w:top w:val="none" w:sz="0" w:space="0" w:color="auto"/>
                <w:left w:val="none" w:sz="0" w:space="0" w:color="auto"/>
                <w:bottom w:val="none" w:sz="0" w:space="0" w:color="auto"/>
                <w:right w:val="none" w:sz="0" w:space="0" w:color="auto"/>
              </w:divBdr>
            </w:div>
            <w:div w:id="3763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6904">
      <w:marLeft w:val="0"/>
      <w:marRight w:val="0"/>
      <w:marTop w:val="0"/>
      <w:marBottom w:val="0"/>
      <w:divBdr>
        <w:top w:val="none" w:sz="0" w:space="0" w:color="auto"/>
        <w:left w:val="none" w:sz="0" w:space="0" w:color="auto"/>
        <w:bottom w:val="none" w:sz="0" w:space="0" w:color="auto"/>
        <w:right w:val="none" w:sz="0" w:space="0" w:color="auto"/>
      </w:divBdr>
      <w:divsChild>
        <w:div w:id="376316897">
          <w:marLeft w:val="0"/>
          <w:marRight w:val="0"/>
          <w:marTop w:val="0"/>
          <w:marBottom w:val="0"/>
          <w:divBdr>
            <w:top w:val="none" w:sz="0" w:space="0" w:color="auto"/>
            <w:left w:val="none" w:sz="0" w:space="0" w:color="auto"/>
            <w:bottom w:val="none" w:sz="0" w:space="0" w:color="auto"/>
            <w:right w:val="none" w:sz="0" w:space="0" w:color="auto"/>
          </w:divBdr>
        </w:div>
      </w:divsChild>
    </w:div>
    <w:div w:id="376316913">
      <w:marLeft w:val="0"/>
      <w:marRight w:val="0"/>
      <w:marTop w:val="0"/>
      <w:marBottom w:val="0"/>
      <w:divBdr>
        <w:top w:val="none" w:sz="0" w:space="0" w:color="auto"/>
        <w:left w:val="none" w:sz="0" w:space="0" w:color="auto"/>
        <w:bottom w:val="none" w:sz="0" w:space="0" w:color="auto"/>
        <w:right w:val="none" w:sz="0" w:space="0" w:color="auto"/>
      </w:divBdr>
    </w:div>
    <w:div w:id="3763169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7F850-E00E-4011-80E9-4B0F454E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585</Words>
  <Characters>3511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lpstr>
    </vt:vector>
  </TitlesOfParts>
  <Company>Everest</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ala</dc:creator>
  <cp:keywords/>
  <dc:description/>
  <cp:lastModifiedBy>Agnieszka AK. Kochanowicz</cp:lastModifiedBy>
  <cp:revision>11</cp:revision>
  <cp:lastPrinted>2016-10-18T09:52:00Z</cp:lastPrinted>
  <dcterms:created xsi:type="dcterms:W3CDTF">2022-04-20T11:00:00Z</dcterms:created>
  <dcterms:modified xsi:type="dcterms:W3CDTF">2023-02-23T10:32:00Z</dcterms:modified>
</cp:coreProperties>
</file>