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C839C" w14:textId="46AA56D6" w:rsidR="00A11CA0" w:rsidRPr="00346341" w:rsidRDefault="00A11CA0" w:rsidP="001A38F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Batang" w:hAnsi="Times New Roman" w:cs="Times New Roman"/>
          <w:b/>
          <w:bCs/>
          <w:kern w:val="36"/>
          <w:sz w:val="28"/>
          <w:szCs w:val="28"/>
          <w:lang w:eastAsia="ko-KR"/>
        </w:rPr>
      </w:pPr>
      <w:r w:rsidRPr="00346341">
        <w:rPr>
          <w:rFonts w:ascii="Times New Roman" w:eastAsia="Batang" w:hAnsi="Times New Roman" w:cs="Times New Roman"/>
          <w:b/>
          <w:bCs/>
          <w:kern w:val="36"/>
          <w:sz w:val="28"/>
          <w:szCs w:val="28"/>
          <w:lang w:eastAsia="ko-KR"/>
        </w:rPr>
        <w:t>INFORMACJE DLA AUTORÓW</w:t>
      </w:r>
    </w:p>
    <w:p w14:paraId="4151C320" w14:textId="77777777" w:rsidR="00A11CA0" w:rsidRPr="00346341" w:rsidRDefault="00A11CA0" w:rsidP="00346341">
      <w:pPr>
        <w:spacing w:after="0" w:line="36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14:paraId="31AD58B9" w14:textId="45FA1EAA" w:rsidR="00A11CA0" w:rsidRDefault="00A11CA0" w:rsidP="00BB3C5E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>Serdecznie zapraszamy P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aństwa do czynnego udziału w </w:t>
      </w:r>
      <w:r w:rsidR="00BB3C5E" w:rsidRPr="00BB3C5E">
        <w:rPr>
          <w:rFonts w:ascii="Times New Roman" w:eastAsia="Batang" w:hAnsi="Times New Roman" w:cs="Times New Roman"/>
          <w:sz w:val="24"/>
          <w:szCs w:val="24"/>
          <w:lang w:eastAsia="ko-KR"/>
        </w:rPr>
        <w:t>VIII Międzynarodow</w:t>
      </w:r>
      <w:r w:rsidR="00BB3C5E">
        <w:rPr>
          <w:rFonts w:ascii="Times New Roman" w:eastAsia="Batang" w:hAnsi="Times New Roman" w:cs="Times New Roman"/>
          <w:sz w:val="24"/>
          <w:szCs w:val="24"/>
          <w:lang w:eastAsia="ko-KR"/>
        </w:rPr>
        <w:t>ej</w:t>
      </w:r>
      <w:r w:rsidR="00BB3C5E" w:rsidRPr="00BB3C5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Konferencj</w:t>
      </w:r>
      <w:r w:rsidR="00BB3C5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i </w:t>
      </w:r>
      <w:r w:rsidR="00BB3C5E" w:rsidRPr="00BB3C5E">
        <w:rPr>
          <w:rFonts w:ascii="Times New Roman" w:eastAsia="Batang" w:hAnsi="Times New Roman" w:cs="Times New Roman"/>
          <w:sz w:val="24"/>
          <w:szCs w:val="24"/>
          <w:lang w:eastAsia="ko-KR"/>
        </w:rPr>
        <w:t>Naukowo-Szkoleniow</w:t>
      </w:r>
      <w:r w:rsidR="00BB3C5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ej </w:t>
      </w:r>
      <w:r w:rsidR="00BB3C5E" w:rsidRPr="00BB3C5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„INTERDYSCYPLINARNE ASPEKTY URODY, ZDROWIA </w:t>
      </w:r>
      <w:r w:rsidR="00BB3C5E">
        <w:rPr>
          <w:rFonts w:ascii="Times New Roman" w:eastAsia="Batang" w:hAnsi="Times New Roman" w:cs="Times New Roman"/>
          <w:sz w:val="24"/>
          <w:szCs w:val="24"/>
          <w:lang w:eastAsia="ko-KR"/>
        </w:rPr>
        <w:br/>
      </w:r>
      <w:r w:rsidR="00BB3C5E" w:rsidRPr="00BB3C5E">
        <w:rPr>
          <w:rFonts w:ascii="Times New Roman" w:eastAsia="Batang" w:hAnsi="Times New Roman" w:cs="Times New Roman"/>
          <w:sz w:val="24"/>
          <w:szCs w:val="24"/>
          <w:lang w:eastAsia="ko-KR"/>
        </w:rPr>
        <w:t>I CHOROBY”</w:t>
      </w:r>
      <w:r w:rsidR="00323BB6" w:rsidRPr="00323BB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,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Zachęcamy Państwa do podzielenia się swoją wiedzę, doświadczeniami, poglądami oraz wynikami badań naukowych z zakresu </w:t>
      </w:r>
      <w:r w:rsidR="00323BB6">
        <w:rPr>
          <w:rFonts w:ascii="Times New Roman" w:eastAsia="Batang" w:hAnsi="Times New Roman" w:cs="Times New Roman"/>
          <w:sz w:val="24"/>
          <w:szCs w:val="24"/>
          <w:lang w:eastAsia="ko-KR"/>
        </w:rPr>
        <w:t>proponowanej problematyki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. Dla osób zainteresowanych będzie możliwość opublikowania pracy w </w:t>
      </w:r>
      <w:r w:rsidR="00563FFB">
        <w:rPr>
          <w:rFonts w:ascii="Times New Roman" w:eastAsia="Batang" w:hAnsi="Times New Roman" w:cs="Times New Roman"/>
          <w:sz w:val="24"/>
          <w:szCs w:val="24"/>
          <w:lang w:eastAsia="ko-KR"/>
        </w:rPr>
        <w:t>punktowanej monografii.</w:t>
      </w:r>
    </w:p>
    <w:p w14:paraId="001189BF" w14:textId="77777777" w:rsidR="00563FFB" w:rsidRPr="00346341" w:rsidRDefault="00563FFB" w:rsidP="00346341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14:paraId="6231844D" w14:textId="08626C8D" w:rsidR="00A11CA0" w:rsidRPr="00314050" w:rsidRDefault="00A11CA0" w:rsidP="00314050">
      <w:pPr>
        <w:widowControl w:val="0"/>
        <w:spacing w:after="0" w:line="36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314050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Sesja </w:t>
      </w:r>
      <w:proofErr w:type="spellStart"/>
      <w:r w:rsidR="006E6F09">
        <w:rPr>
          <w:rFonts w:ascii="Times New Roman" w:hAnsi="Times New Roman" w:cs="Times New Roman"/>
          <w:b/>
          <w:bCs/>
          <w:snapToGrid w:val="0"/>
          <w:sz w:val="24"/>
          <w:szCs w:val="24"/>
        </w:rPr>
        <w:t>Posterowa</w:t>
      </w:r>
      <w:proofErr w:type="spellEnd"/>
      <w:r w:rsidRPr="00314050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: </w:t>
      </w:r>
      <w:r w:rsidRPr="0031405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14:paraId="32F07100" w14:textId="292C6D4E" w:rsidR="00A16333" w:rsidRDefault="00A11CA0" w:rsidP="00314050">
      <w:pPr>
        <w:widowControl w:val="0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A16333">
        <w:rPr>
          <w:rFonts w:ascii="Times New Roman" w:hAnsi="Times New Roman" w:cs="Times New Roman"/>
          <w:snapToGrid w:val="0"/>
          <w:sz w:val="24"/>
          <w:szCs w:val="24"/>
        </w:rPr>
        <w:t xml:space="preserve">Wymiary </w:t>
      </w:r>
      <w:r w:rsidR="001F4576" w:rsidRPr="00A16333">
        <w:rPr>
          <w:rFonts w:ascii="Times New Roman" w:hAnsi="Times New Roman" w:cs="Times New Roman"/>
          <w:snapToGrid w:val="0"/>
          <w:sz w:val="24"/>
          <w:szCs w:val="24"/>
        </w:rPr>
        <w:t>e-Posteru</w:t>
      </w:r>
      <w:r w:rsidRPr="00A16333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  <w:r w:rsidR="00153EF5" w:rsidRPr="00A16333">
        <w:rPr>
          <w:rFonts w:ascii="Times New Roman" w:hAnsi="Times New Roman" w:cs="Times New Roman"/>
          <w:snapToGrid w:val="0"/>
          <w:sz w:val="24"/>
          <w:szCs w:val="24"/>
        </w:rPr>
        <w:t xml:space="preserve">zgodne z wzorem </w:t>
      </w:r>
      <w:r w:rsidR="00A16333">
        <w:rPr>
          <w:rFonts w:ascii="Times New Roman" w:hAnsi="Times New Roman" w:cs="Times New Roman"/>
          <w:snapToGrid w:val="0"/>
          <w:sz w:val="24"/>
          <w:szCs w:val="24"/>
        </w:rPr>
        <w:t>zamieszczonym na stronie internetowej,</w:t>
      </w:r>
    </w:p>
    <w:p w14:paraId="20AD68AC" w14:textId="10E7062C" w:rsidR="00A11CA0" w:rsidRDefault="00A16333" w:rsidP="00314050">
      <w:pPr>
        <w:widowControl w:val="0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Dopuszcza się zmianę szaty graficznej zamieszczonych wzorów e-Posterów, </w:t>
      </w:r>
    </w:p>
    <w:p w14:paraId="09E47DBC" w14:textId="44BFD930" w:rsidR="00DF7C1F" w:rsidRPr="00A16333" w:rsidRDefault="00DF7C1F" w:rsidP="00314050">
      <w:pPr>
        <w:widowControl w:val="0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E-Postery należy przesłać w formacie PDF,</w:t>
      </w:r>
    </w:p>
    <w:p w14:paraId="45C092B7" w14:textId="0D86D8FC" w:rsidR="00281ECB" w:rsidRPr="00281ECB" w:rsidRDefault="00A11CA0" w:rsidP="00281ECB">
      <w:pPr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323BB6">
        <w:rPr>
          <w:rFonts w:ascii="Times New Roman" w:hAnsi="Times New Roman" w:cs="Times New Roman"/>
          <w:snapToGrid w:val="0"/>
          <w:sz w:val="24"/>
          <w:szCs w:val="24"/>
        </w:rPr>
        <w:t xml:space="preserve">Streszczenia prac prezentowanych w sesji </w:t>
      </w:r>
      <w:proofErr w:type="spellStart"/>
      <w:r w:rsidR="00731331">
        <w:rPr>
          <w:rFonts w:ascii="Times New Roman" w:hAnsi="Times New Roman" w:cs="Times New Roman"/>
          <w:snapToGrid w:val="0"/>
          <w:sz w:val="24"/>
          <w:szCs w:val="24"/>
        </w:rPr>
        <w:t>posterowej</w:t>
      </w:r>
      <w:proofErr w:type="spellEnd"/>
      <w:r w:rsidRPr="00323BB6">
        <w:rPr>
          <w:rFonts w:ascii="Times New Roman" w:hAnsi="Times New Roman" w:cs="Times New Roman"/>
          <w:snapToGrid w:val="0"/>
          <w:sz w:val="24"/>
          <w:szCs w:val="24"/>
        </w:rPr>
        <w:t xml:space="preserve"> należy przesłać pocztą elektroniczną na adres:</w:t>
      </w:r>
      <w:r w:rsidRPr="00323BB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323BB6">
          <w:rPr>
            <w:rStyle w:val="Hipercze"/>
            <w:rFonts w:ascii="Times New Roman" w:hAnsi="Times New Roman" w:cs="Times New Roman"/>
            <w:sz w:val="24"/>
            <w:szCs w:val="24"/>
          </w:rPr>
          <w:t>konf.ioz@pwste.edu.pl</w:t>
        </w:r>
      </w:hyperlink>
      <w:r w:rsidR="007313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D62095" w14:textId="77777777" w:rsidR="00323BB6" w:rsidRDefault="00323BB6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</w:p>
    <w:p w14:paraId="6CACF048" w14:textId="2B20018B" w:rsidR="00A11CA0" w:rsidRPr="00346341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/>
          <w:b/>
          <w:bCs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WYMOGI PUBLIKACJI PR</w:t>
      </w:r>
      <w:r w:rsidR="00323BB6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ACY W MONOGRAFII ZWARTEJ  </w:t>
      </w:r>
    </w:p>
    <w:p w14:paraId="418AF99C" w14:textId="6744E6E1" w:rsidR="00323BB6" w:rsidRDefault="00A11CA0" w:rsidP="003463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W monografii mogą być umieszczone prace poglądowe</w:t>
      </w:r>
      <w:r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, </w:t>
      </w:r>
      <w:r w:rsidRPr="00E14D0D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oryginalne i kazuistyczne </w:t>
      </w:r>
      <w:r w:rsidR="00005584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br/>
      </w:r>
      <w:r w:rsidRPr="00E14D0D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o tematyce</w:t>
      </w:r>
      <w:r w:rsidRPr="00346341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zgodnej z tematyką </w:t>
      </w:r>
      <w:r w:rsidR="00824D6A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Konferencji</w:t>
      </w:r>
      <w:r w:rsidRPr="00346341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. </w:t>
      </w:r>
    </w:p>
    <w:p w14:paraId="0B96AE77" w14:textId="77777777" w:rsidR="00A11CA0" w:rsidRPr="00346341" w:rsidRDefault="00A11CA0" w:rsidP="003463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Prace, które będą napisane niezgodnie z Regulaminem nie będą recenzowane i nie będą odsyłane autorom.</w:t>
      </w:r>
      <w:r w:rsidRPr="00346341">
        <w:rPr>
          <w:rFonts w:ascii="Times New Roman" w:eastAsia="Batang" w:hAnsi="Times New Roman" w:cs="Times New Roman"/>
          <w:color w:val="000000"/>
          <w:sz w:val="23"/>
          <w:szCs w:val="23"/>
          <w:lang w:eastAsia="ko-KR"/>
        </w:rPr>
        <w:t xml:space="preserve"> </w:t>
      </w:r>
    </w:p>
    <w:p w14:paraId="2EAFC813" w14:textId="0821DD4E" w:rsidR="00A11CA0" w:rsidRPr="00346341" w:rsidRDefault="00A11CA0" w:rsidP="00346341">
      <w:pPr>
        <w:spacing w:after="0" w:line="36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3"/>
          <w:szCs w:val="23"/>
          <w:lang w:eastAsia="ko-KR"/>
        </w:rPr>
        <w:t xml:space="preserve">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Prace przygotowane zgodnie z Regulaminem będą recenzowane przez specjalistów z danej dziedziny. Pozytywna opinia recenzentów będzie podstawą akceptacji pracy do druku przez Redaktorów monografii. </w:t>
      </w:r>
      <w:r w:rsidRPr="00346341">
        <w:rPr>
          <w:rFonts w:ascii="Times New Roman" w:eastAsia="Batang" w:hAnsi="Times New Roman" w:cs="Times New Roman"/>
          <w:sz w:val="23"/>
          <w:szCs w:val="23"/>
          <w:lang w:eastAsia="ko-KR"/>
        </w:rPr>
        <w:t xml:space="preserve">Za opublikowanie pracy w monografii nie będą płacone honoraria autorskie. </w:t>
      </w:r>
    </w:p>
    <w:p w14:paraId="289B4743" w14:textId="77777777" w:rsidR="00A11CA0" w:rsidRPr="00346341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Rada Redakcyjna monografii zastrzega sobie prawo do dokonania drobnych poprawek językowych, graficznych i układu tekstu bez uzgodnienia z autorem/autorami,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br/>
        <w:t>nie wpływających na treść merytoryczną pracy.</w:t>
      </w:r>
    </w:p>
    <w:p w14:paraId="68099E51" w14:textId="77777777" w:rsidR="00A11CA0" w:rsidRPr="00346341" w:rsidRDefault="00A11CA0" w:rsidP="00346341">
      <w:pPr>
        <w:spacing w:after="0" w:line="36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14:paraId="098CAC98" w14:textId="77777777" w:rsidR="00724EAA" w:rsidRDefault="00724EAA" w:rsidP="00346341">
      <w:pPr>
        <w:spacing w:after="0" w:line="36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</w:p>
    <w:p w14:paraId="6B0E6B64" w14:textId="30F49DE3" w:rsidR="00724EAA" w:rsidRDefault="00724EAA" w:rsidP="00346341">
      <w:pPr>
        <w:spacing w:after="0" w:line="36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</w:p>
    <w:p w14:paraId="34CD4164" w14:textId="77777777" w:rsidR="00824D6A" w:rsidRDefault="00824D6A" w:rsidP="00346341">
      <w:pPr>
        <w:spacing w:after="0" w:line="36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</w:p>
    <w:p w14:paraId="540B867B" w14:textId="74C60082" w:rsidR="00A11CA0" w:rsidRPr="00346341" w:rsidRDefault="00A11CA0" w:rsidP="00346341">
      <w:pPr>
        <w:spacing w:after="0" w:line="36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REGULAMIN PRZYGOTOWANIA PRACY DO MONOGRAFII  </w:t>
      </w:r>
    </w:p>
    <w:p w14:paraId="2B7CB08D" w14:textId="77777777" w:rsidR="00824D6A" w:rsidRDefault="00A11CA0" w:rsidP="00824D6A">
      <w:pPr>
        <w:spacing w:after="0" w:line="36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Struktura pracy </w:t>
      </w:r>
    </w:p>
    <w:p w14:paraId="75B6788E" w14:textId="106FC8F2" w:rsidR="001A2740" w:rsidRPr="00824D6A" w:rsidRDefault="001A2740" w:rsidP="00824D6A">
      <w:pPr>
        <w:spacing w:after="0" w:line="36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</w:p>
    <w:p w14:paraId="141119E1" w14:textId="5BC4DA92" w:rsidR="00A11CA0" w:rsidRPr="00346341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>Każdy artykuł powinien mieć minimum 2</w:t>
      </w:r>
      <w:r w:rsidR="002A1A17">
        <w:rPr>
          <w:rFonts w:ascii="Times New Roman" w:eastAsia="Batang" w:hAnsi="Times New Roman" w:cs="Times New Roman"/>
          <w:sz w:val="24"/>
          <w:szCs w:val="24"/>
          <w:lang w:eastAsia="ko-KR"/>
        </w:rPr>
        <w:t>2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000 znaków ze spacjami – bez streszczenia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br/>
        <w:t>(tj. objętość minimum 0,5 arkusza wydawniczego), ale nie więcej niż 2</w:t>
      </w:r>
      <w:r w:rsidR="002A1A17">
        <w:rPr>
          <w:rFonts w:ascii="Times New Roman" w:eastAsia="Batang" w:hAnsi="Times New Roman" w:cs="Times New Roman"/>
          <w:sz w:val="24"/>
          <w:szCs w:val="24"/>
          <w:lang w:eastAsia="ko-KR"/>
        </w:rPr>
        <w:t>5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 000 znaków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br/>
        <w:t>ze spacjami.</w:t>
      </w:r>
    </w:p>
    <w:p w14:paraId="6F1A8B3A" w14:textId="0911CF40" w:rsidR="00A11CA0" w:rsidRPr="00346341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Strona tytułowa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— powinna zawierać: pełny tytuł pracy w języku polskim i angielskim, imiona i nazwiska autora/autorów pracy wraz z tytułami naukowymi,</w:t>
      </w:r>
      <w:r w:rsidR="00F6121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numery ORCID,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nazwę instytucji (w języku polskim i angielskim) oraz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tytuły naukowe,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imię i nazwisko, adres, numer telefonu  oraz adres e-mail autora odpowiedzialnego za korespondencję, aktualne miejsce zatrudnienia autorów. </w:t>
      </w:r>
    </w:p>
    <w:p w14:paraId="685C1CA4" w14:textId="77777777" w:rsidR="00A11CA0" w:rsidRPr="00346341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Streszczenie –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>należy przygotować w języku polskim i angielskim, każde z nich nie powinno zawierać więcej jak 250 słów. W streszczeniu pracy oryginalnej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i kazuistycznej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należy wyodrębnić pięć  akapitów: </w:t>
      </w:r>
    </w:p>
    <w:p w14:paraId="30C3A110" w14:textId="77777777" w:rsidR="00A11CA0" w:rsidRPr="00346341" w:rsidRDefault="00A11CA0" w:rsidP="00346341">
      <w:pPr>
        <w:numPr>
          <w:ilvl w:val="0"/>
          <w:numId w:val="2"/>
        </w:numPr>
        <w:tabs>
          <w:tab w:val="num" w:pos="0"/>
        </w:tabs>
        <w:spacing w:after="0" w:line="360" w:lineRule="auto"/>
        <w:ind w:left="36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Wstęp, </w:t>
      </w:r>
    </w:p>
    <w:p w14:paraId="5C06A25A" w14:textId="77777777" w:rsidR="00A11CA0" w:rsidRPr="00346341" w:rsidRDefault="00A11CA0" w:rsidP="00346341">
      <w:pPr>
        <w:numPr>
          <w:ilvl w:val="0"/>
          <w:numId w:val="2"/>
        </w:numPr>
        <w:tabs>
          <w:tab w:val="num" w:pos="0"/>
        </w:tabs>
        <w:spacing w:after="0" w:line="360" w:lineRule="auto"/>
        <w:ind w:left="36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Cel pracy, </w:t>
      </w:r>
    </w:p>
    <w:p w14:paraId="058F31BD" w14:textId="77777777" w:rsidR="00A11CA0" w:rsidRPr="00346341" w:rsidRDefault="00A11CA0" w:rsidP="00346341">
      <w:pPr>
        <w:numPr>
          <w:ilvl w:val="0"/>
          <w:numId w:val="2"/>
        </w:numPr>
        <w:tabs>
          <w:tab w:val="num" w:pos="0"/>
        </w:tabs>
        <w:spacing w:after="0" w:line="360" w:lineRule="auto"/>
        <w:ind w:left="36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Materiał i metody, </w:t>
      </w:r>
    </w:p>
    <w:p w14:paraId="6173C75F" w14:textId="77777777" w:rsidR="00A11CA0" w:rsidRPr="00346341" w:rsidRDefault="00A11CA0" w:rsidP="00346341">
      <w:pPr>
        <w:numPr>
          <w:ilvl w:val="0"/>
          <w:numId w:val="2"/>
        </w:numPr>
        <w:tabs>
          <w:tab w:val="num" w:pos="0"/>
        </w:tabs>
        <w:spacing w:after="0" w:line="360" w:lineRule="auto"/>
        <w:ind w:left="360"/>
        <w:jc w:val="both"/>
        <w:rPr>
          <w:rFonts w:ascii="Times New Roman" w:eastAsia="Batang" w:hAnsi="Times New Roman"/>
          <w:b/>
          <w:bCs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Wyniki, </w:t>
      </w:r>
    </w:p>
    <w:p w14:paraId="31B46BB1" w14:textId="77777777" w:rsidR="00A11CA0" w:rsidRPr="00346341" w:rsidRDefault="00A11CA0" w:rsidP="00346341">
      <w:pPr>
        <w:numPr>
          <w:ilvl w:val="0"/>
          <w:numId w:val="2"/>
        </w:numPr>
        <w:tabs>
          <w:tab w:val="num" w:pos="0"/>
        </w:tabs>
        <w:spacing w:after="0" w:line="360" w:lineRule="auto"/>
        <w:ind w:left="360"/>
        <w:jc w:val="both"/>
        <w:rPr>
          <w:rFonts w:ascii="Times New Roman" w:eastAsia="Batang" w:hAnsi="Times New Roman"/>
          <w:b/>
          <w:bCs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>Wnioski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. </w:t>
      </w:r>
    </w:p>
    <w:p w14:paraId="71943984" w14:textId="77777777" w:rsidR="00A11CA0" w:rsidRDefault="00A11CA0" w:rsidP="006527EF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>St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reszczenie pracy poglądowej powinno zawierać: </w:t>
      </w:r>
    </w:p>
    <w:p w14:paraId="5E6F8373" w14:textId="77777777" w:rsidR="00A11CA0" w:rsidRDefault="00A11CA0" w:rsidP="006527E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Wstęp</w:t>
      </w:r>
    </w:p>
    <w:p w14:paraId="7712AE69" w14:textId="77777777" w:rsidR="00A11CA0" w:rsidRDefault="00A11CA0" w:rsidP="006527E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Cel pracy</w:t>
      </w:r>
    </w:p>
    <w:p w14:paraId="22B9F7F8" w14:textId="77777777" w:rsidR="00A11CA0" w:rsidRDefault="00A11CA0" w:rsidP="006527E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Treść</w:t>
      </w:r>
    </w:p>
    <w:p w14:paraId="536AA874" w14:textId="071812EC" w:rsidR="00A11CA0" w:rsidRPr="00287FC2" w:rsidRDefault="00A11CA0" w:rsidP="006527E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Podsumowanie. </w:t>
      </w:r>
    </w:p>
    <w:p w14:paraId="419A8E9F" w14:textId="703B17C0" w:rsidR="00287FC2" w:rsidRDefault="00287FC2" w:rsidP="006527E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Wnioski</w:t>
      </w:r>
    </w:p>
    <w:p w14:paraId="3DCD4F4B" w14:textId="77777777" w:rsidR="00A11CA0" w:rsidRPr="00E14D0D" w:rsidRDefault="00A11CA0" w:rsidP="00346341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>Pod streszcz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eniem należy umieścić od 3 </w:t>
      </w: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do 5 słów kluczowych (w języku polskim </w:t>
      </w: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br/>
        <w:t xml:space="preserve">i angielskim), zgodnych z </w:t>
      </w:r>
      <w:proofErr w:type="spellStart"/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>Medical</w:t>
      </w:r>
      <w:proofErr w:type="spellEnd"/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>Subject</w:t>
      </w:r>
      <w:proofErr w:type="spellEnd"/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>Headings</w:t>
      </w:r>
      <w:proofErr w:type="spellEnd"/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Index </w:t>
      </w:r>
      <w:proofErr w:type="spellStart"/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>Medicus</w:t>
      </w:r>
      <w:proofErr w:type="spellEnd"/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>.</w:t>
      </w:r>
    </w:p>
    <w:p w14:paraId="7CE34E55" w14:textId="77777777" w:rsidR="00D3472B" w:rsidRDefault="00D3472B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</w:p>
    <w:p w14:paraId="537521C1" w14:textId="77777777" w:rsidR="00D3472B" w:rsidRDefault="00D3472B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</w:p>
    <w:p w14:paraId="0867D255" w14:textId="3740FEA0" w:rsidR="00A11CA0" w:rsidRPr="00E14D0D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E14D0D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lastRenderedPageBreak/>
        <w:t>Tekst pracy:</w:t>
      </w:r>
    </w:p>
    <w:p w14:paraId="11FCB171" w14:textId="41EF34CA" w:rsidR="00A11CA0" w:rsidRPr="00E14D0D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14D0D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Praca poglądowa </w:t>
      </w: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>powinna być podzielona na następujące części:</w:t>
      </w:r>
      <w:r w:rsidRPr="00E14D0D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 </w:t>
      </w: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>wprowadzenie, cel, rozwinięcie, podsumowanie, piśmiennictwo</w:t>
      </w:r>
      <w:r w:rsidR="00133929">
        <w:rPr>
          <w:rFonts w:ascii="Times New Roman" w:eastAsia="Batang" w:hAnsi="Times New Roman" w:cs="Times New Roman"/>
          <w:sz w:val="24"/>
          <w:szCs w:val="24"/>
          <w:lang w:eastAsia="ko-KR"/>
        </w:rPr>
        <w:t>, wnioski</w:t>
      </w: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>.</w:t>
      </w:r>
    </w:p>
    <w:p w14:paraId="262FF61F" w14:textId="77777777" w:rsidR="00A11CA0" w:rsidRPr="00E14D0D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14D0D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Praca oryginalna </w:t>
      </w: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>powinna zawierać:</w:t>
      </w:r>
      <w:r w:rsidRPr="00E14D0D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 </w:t>
      </w: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>wstęp, cel pracy, materiał i metody, wyniki (tekst, tabele i wykresy wyników, ilustracje), dyskusja, wnioski, piśmiennictwo.</w:t>
      </w:r>
    </w:p>
    <w:p w14:paraId="1901D456" w14:textId="77777777" w:rsidR="00A11CA0" w:rsidRPr="00346341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14D0D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Piśmiennictwo </w:t>
      </w: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w pracy powinno być umieszczone </w:t>
      </w:r>
      <w:r w:rsidRPr="00E14D0D">
        <w:rPr>
          <w:rFonts w:ascii="Times New Roman" w:eastAsia="Batang" w:hAnsi="Times New Roman" w:cs="Times New Roman"/>
          <w:b/>
          <w:bCs/>
          <w:sz w:val="24"/>
          <w:szCs w:val="24"/>
          <w:u w:val="single"/>
          <w:lang w:eastAsia="ko-KR"/>
        </w:rPr>
        <w:t>w kolejności cytowania</w:t>
      </w: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>,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w nawiasie kwadratowym powinien być podany kolejny numer, np. [1,2]. Każda pozycja powinna zawierać kolejno: nazwisko autora (ów) i pierwsze litery imion (jeżeli autorów jest nie więcej jak sześciu, należy wymienić wszystkich, jeśli siedmiu lub więcej, należy podać trzech pierwszych z dopiskiem „i </w:t>
      </w:r>
      <w:proofErr w:type="spellStart"/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>wsp</w:t>
      </w:r>
      <w:proofErr w:type="spellEnd"/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.”), tytuł pracy, wydawnictwo (lub nazwa czasopisma), miejsce wydania, rok, tom i/lub numer (cyframi arabskimi), numer strony początkowej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br/>
        <w:t xml:space="preserve">i końcowej (w czasopismach i wydawnictwach zbiorowych). W przypadku korzystania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br/>
        <w:t xml:space="preserve">z witryn internetowych należy podać datę wejścia na stronę. </w:t>
      </w:r>
    </w:p>
    <w:p w14:paraId="763BAF3F" w14:textId="77777777" w:rsidR="00A11CA0" w:rsidRPr="00346341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Przykład cytowania książki: </w:t>
      </w:r>
    </w:p>
    <w:p w14:paraId="6ABEF314" w14:textId="77777777" w:rsidR="00A11CA0" w:rsidRPr="00346341" w:rsidRDefault="00A11CA0" w:rsidP="00346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46341">
        <w:rPr>
          <w:rFonts w:ascii="Times New Roman" w:hAnsi="Times New Roman" w:cs="Times New Roman"/>
          <w:sz w:val="24"/>
          <w:szCs w:val="24"/>
          <w:lang w:eastAsia="pl-PL"/>
        </w:rPr>
        <w:t>Lenartowicz H., Kózka M. Metodologia badań w pielęgniarstwie. Wydawnictwo Lekarskie  PZWL, Warszawa 2010.</w:t>
      </w:r>
    </w:p>
    <w:p w14:paraId="3A803563" w14:textId="77777777" w:rsidR="00A11CA0" w:rsidRPr="00346341" w:rsidRDefault="00A11CA0" w:rsidP="0034634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4634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Przykład cytowania wydawnictwa zbiorowego:</w:t>
      </w:r>
    </w:p>
    <w:p w14:paraId="638CD8C0" w14:textId="77777777" w:rsidR="00A11CA0" w:rsidRPr="00346341" w:rsidRDefault="00A11CA0" w:rsidP="00346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46341">
        <w:rPr>
          <w:rFonts w:ascii="Times New Roman" w:hAnsi="Times New Roman" w:cs="Times New Roman"/>
          <w:sz w:val="24"/>
          <w:szCs w:val="24"/>
          <w:lang w:eastAsia="pl-PL"/>
        </w:rPr>
        <w:t xml:space="preserve">Barcikowska M. Otępienie w podeszłym wieku. W: Grodzicki T., </w:t>
      </w:r>
      <w:proofErr w:type="spellStart"/>
      <w:r w:rsidRPr="00346341">
        <w:rPr>
          <w:rFonts w:ascii="Times New Roman" w:hAnsi="Times New Roman" w:cs="Times New Roman"/>
          <w:sz w:val="24"/>
          <w:szCs w:val="24"/>
          <w:lang w:eastAsia="pl-PL"/>
        </w:rPr>
        <w:t>Kocemba</w:t>
      </w:r>
      <w:proofErr w:type="spellEnd"/>
      <w:r w:rsidRPr="0034634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346341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J., Skalska A. (red.). Geriatria z elementami gerontologii ogólnej. Wydawnictwo Via </w:t>
      </w:r>
      <w:proofErr w:type="spellStart"/>
      <w:r w:rsidRPr="00346341">
        <w:rPr>
          <w:rFonts w:ascii="Times New Roman" w:hAnsi="Times New Roman" w:cs="Times New Roman"/>
          <w:sz w:val="24"/>
          <w:szCs w:val="24"/>
          <w:lang w:eastAsia="pl-PL"/>
        </w:rPr>
        <w:t>Medica</w:t>
      </w:r>
      <w:proofErr w:type="spellEnd"/>
      <w:r w:rsidRPr="00346341">
        <w:rPr>
          <w:rFonts w:ascii="Times New Roman" w:hAnsi="Times New Roman" w:cs="Times New Roman"/>
          <w:sz w:val="24"/>
          <w:szCs w:val="24"/>
          <w:lang w:eastAsia="pl-PL"/>
        </w:rPr>
        <w:t>, Gdańsk 2007: 98-106.</w:t>
      </w:r>
    </w:p>
    <w:p w14:paraId="2D642A06" w14:textId="77777777" w:rsidR="00A11CA0" w:rsidRPr="00346341" w:rsidRDefault="00A11CA0" w:rsidP="0034634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4634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Przykład cytowania czasopisma:</w:t>
      </w:r>
    </w:p>
    <w:p w14:paraId="76ACEDB6" w14:textId="77777777" w:rsidR="00A11CA0" w:rsidRDefault="00A11CA0" w:rsidP="003463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>Wilczek-</w:t>
      </w:r>
      <w:proofErr w:type="spellStart"/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>Rużyczka</w:t>
      </w:r>
      <w:proofErr w:type="spellEnd"/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E., Czernek A., Wojtas K. Wybrane modele psychoedukacji rodziny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br/>
        <w:t xml:space="preserve">i pacjentów chorych na schizofrenię. Zdrowie Publiczne 2008; 118: 226-231.  </w:t>
      </w:r>
    </w:p>
    <w:p w14:paraId="63284E89" w14:textId="77777777" w:rsidR="00A11CA0" w:rsidRPr="00E14D0D" w:rsidRDefault="00A11CA0" w:rsidP="003463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E14D0D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Przykład cytowania piśmiennictwa z witryny internetowej:</w:t>
      </w:r>
    </w:p>
    <w:p w14:paraId="0F50CB86" w14:textId="25D20725" w:rsidR="00BC1AC6" w:rsidRDefault="00A11CA0" w:rsidP="00D41C1C">
      <w:pPr>
        <w:pStyle w:val="Tekstprzypisudolnego"/>
        <w:spacing w:line="360" w:lineRule="auto"/>
        <w:jc w:val="both"/>
        <w:rPr>
          <w:sz w:val="24"/>
          <w:szCs w:val="24"/>
        </w:rPr>
      </w:pPr>
      <w:r w:rsidRPr="00E14D0D">
        <w:rPr>
          <w:sz w:val="24"/>
          <w:szCs w:val="24"/>
        </w:rPr>
        <w:t xml:space="preserve">Narodowy Program Zdrowia na lata 2007-2015 </w:t>
      </w:r>
      <w:hyperlink r:id="rId9" w:history="1">
        <w:r w:rsidRPr="00E14D0D">
          <w:rPr>
            <w:rStyle w:val="Hipercze"/>
            <w:color w:val="000000"/>
            <w:sz w:val="24"/>
            <w:szCs w:val="24"/>
          </w:rPr>
          <w:t>http://www.mz.gov.pl/wwwfiles/ma_struktura/docs/zal_urm_npz_90_15052007p.pdf</w:t>
        </w:r>
      </w:hyperlink>
      <w:r w:rsidRPr="00E14D0D">
        <w:rPr>
          <w:sz w:val="24"/>
          <w:szCs w:val="24"/>
        </w:rPr>
        <w:t xml:space="preserve"> [data dostępu: 10.10.2013].</w:t>
      </w:r>
    </w:p>
    <w:p w14:paraId="0568E56B" w14:textId="2435FE95" w:rsidR="00C65A10" w:rsidRDefault="00C65A10" w:rsidP="00D41C1C">
      <w:pPr>
        <w:pStyle w:val="Tekstprzypisudolnego"/>
        <w:spacing w:line="360" w:lineRule="auto"/>
        <w:jc w:val="both"/>
        <w:rPr>
          <w:sz w:val="24"/>
          <w:szCs w:val="24"/>
        </w:rPr>
      </w:pPr>
    </w:p>
    <w:p w14:paraId="490F8377" w14:textId="428C6AF7" w:rsidR="00C65A10" w:rsidRDefault="00C65A10" w:rsidP="00D41C1C">
      <w:pPr>
        <w:pStyle w:val="Tekstprzypisudolnego"/>
        <w:spacing w:line="360" w:lineRule="auto"/>
        <w:jc w:val="both"/>
        <w:rPr>
          <w:sz w:val="24"/>
          <w:szCs w:val="24"/>
        </w:rPr>
      </w:pPr>
    </w:p>
    <w:p w14:paraId="1FF04CC4" w14:textId="77777777" w:rsidR="00A5593A" w:rsidRPr="00E14D0D" w:rsidRDefault="00A5593A" w:rsidP="00D41C1C">
      <w:pPr>
        <w:pStyle w:val="Tekstprzypisudolnego"/>
        <w:spacing w:line="360" w:lineRule="auto"/>
        <w:jc w:val="both"/>
        <w:rPr>
          <w:sz w:val="24"/>
          <w:szCs w:val="24"/>
        </w:rPr>
      </w:pPr>
    </w:p>
    <w:p w14:paraId="397B269F" w14:textId="77777777" w:rsidR="00A11CA0" w:rsidRPr="00346341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14D0D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lastRenderedPageBreak/>
        <w:t>Wskazówki edytorskie odnośnie wersji elektronicznej</w:t>
      </w: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>: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</w:p>
    <w:p w14:paraId="448564AC" w14:textId="0C22A267" w:rsidR="00A11CA0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>Praca powinna być napisana czcionką Times New Roman (CE), nr 12, odstęp między wersami (interlinia) powinien wynosić – 1,5, marginesy: lewy i prawy, górny i dolny – 2,5 cm, akapity wyróżnione tabulatorem – 1,25 cm, numerowanie – dół strony, środek. Nie należy stosować</w:t>
      </w:r>
      <w:r w:rsidRPr="00346341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wyróżnień tekstu, np. pogrubienia, jedynie nazwy łacińskie należy wyróżnić kursywą. Skróty, razem z rozwinięciem należy podać w nawiasie przy pierwszym wystąpieniu w tekście, np. Według Światowej Organizacji Zdrowia (ang. </w:t>
      </w:r>
      <w:r w:rsidRPr="00C80CD8">
        <w:rPr>
          <w:rFonts w:ascii="Times New Roman" w:eastAsia="Batang" w:hAnsi="Times New Roman" w:cs="Times New Roman"/>
          <w:sz w:val="24"/>
          <w:szCs w:val="24"/>
          <w:lang w:eastAsia="ko-KR"/>
        </w:rPr>
        <w:t>World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C80CD8">
        <w:rPr>
          <w:rFonts w:ascii="Times New Roman" w:eastAsia="Batang" w:hAnsi="Times New Roman" w:cs="Times New Roman"/>
          <w:sz w:val="24"/>
          <w:szCs w:val="24"/>
          <w:lang w:eastAsia="ko-KR"/>
        </w:rPr>
        <w:t>Health</w:t>
      </w:r>
      <w:proofErr w:type="spellEnd"/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C80CD8">
        <w:rPr>
          <w:rFonts w:ascii="Times New Roman" w:eastAsia="Batang" w:hAnsi="Times New Roman" w:cs="Times New Roman"/>
          <w:sz w:val="24"/>
          <w:szCs w:val="24"/>
          <w:lang w:eastAsia="ko-KR"/>
        </w:rPr>
        <w:t>Organization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, WHO).  </w:t>
      </w:r>
    </w:p>
    <w:p w14:paraId="27BCF733" w14:textId="176438B2" w:rsidR="005839C1" w:rsidRDefault="005839C1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14:paraId="7ADFBDFB" w14:textId="77777777" w:rsidR="005839C1" w:rsidRPr="00346341" w:rsidRDefault="005839C1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14:paraId="4C73FC31" w14:textId="77777777" w:rsidR="00A11CA0" w:rsidRPr="00346341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Tabele</w:t>
      </w:r>
    </w:p>
    <w:p w14:paraId="189EB83F" w14:textId="77777777" w:rsidR="00A11CA0" w:rsidRPr="00346341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Tabele należy umieścić pośrodku strony. Tytuł tabeli pogrubiony, czcionka 12, należy umieścić nad tabelą, od lewej strony tabeli. Linie wewnętrzne i zewnętrzne – cienkie, ciągłe pojedyncze, grubość ½ pkt. Tekst w tabeli należy pisać czcionką Times New Roman nr 10, odstęp pojedynczy, nagłówki w tabeli należy wyrównać do środka, sformułowania tekstowe należy wyrównać do lewej, a liczby do prawej, np.: </w:t>
      </w:r>
    </w:p>
    <w:p w14:paraId="1C0F1790" w14:textId="77777777" w:rsidR="00A11CA0" w:rsidRPr="00346341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14:paraId="0A07BE84" w14:textId="77777777" w:rsidR="00A11CA0" w:rsidRPr="00346341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Tabela 1. Miejsce zamieszkania badanych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2783"/>
        <w:gridCol w:w="1809"/>
        <w:gridCol w:w="1810"/>
        <w:gridCol w:w="1810"/>
      </w:tblGrid>
      <w:tr w:rsidR="00A11CA0" w:rsidRPr="003A46F1" w14:paraId="5512B565" w14:textId="77777777">
        <w:tc>
          <w:tcPr>
            <w:tcW w:w="828" w:type="dxa"/>
            <w:vMerge w:val="restart"/>
            <w:vAlign w:val="center"/>
          </w:tcPr>
          <w:p w14:paraId="66248134" w14:textId="77777777" w:rsidR="00A11CA0" w:rsidRPr="00346341" w:rsidRDefault="00A11CA0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4634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Lp.</w:t>
            </w:r>
          </w:p>
        </w:tc>
        <w:tc>
          <w:tcPr>
            <w:tcW w:w="2856" w:type="dxa"/>
            <w:vMerge w:val="restart"/>
            <w:vAlign w:val="center"/>
          </w:tcPr>
          <w:p w14:paraId="217D8B06" w14:textId="77777777" w:rsidR="00A11CA0" w:rsidRPr="00346341" w:rsidRDefault="00A11CA0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4634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Nagłówek</w:t>
            </w:r>
          </w:p>
        </w:tc>
        <w:tc>
          <w:tcPr>
            <w:tcW w:w="1842" w:type="dxa"/>
            <w:vMerge w:val="restart"/>
            <w:vAlign w:val="center"/>
          </w:tcPr>
          <w:p w14:paraId="684B2491" w14:textId="77777777" w:rsidR="00A11CA0" w:rsidRPr="00346341" w:rsidRDefault="00A11CA0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4634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Nagłówek</w:t>
            </w:r>
          </w:p>
        </w:tc>
        <w:tc>
          <w:tcPr>
            <w:tcW w:w="3686" w:type="dxa"/>
            <w:gridSpan w:val="2"/>
          </w:tcPr>
          <w:p w14:paraId="25C6C224" w14:textId="77777777" w:rsidR="00A11CA0" w:rsidRPr="00346341" w:rsidRDefault="00A11CA0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4634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Nagłówek</w:t>
            </w:r>
          </w:p>
        </w:tc>
      </w:tr>
      <w:tr w:rsidR="00A11CA0" w:rsidRPr="003A46F1" w14:paraId="6E2DBFEF" w14:textId="77777777">
        <w:tc>
          <w:tcPr>
            <w:tcW w:w="828" w:type="dxa"/>
            <w:vMerge/>
          </w:tcPr>
          <w:p w14:paraId="49C5C71F" w14:textId="77777777" w:rsidR="00A11CA0" w:rsidRPr="00346341" w:rsidRDefault="00A11CA0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2856" w:type="dxa"/>
            <w:vMerge/>
          </w:tcPr>
          <w:p w14:paraId="4374CB86" w14:textId="77777777" w:rsidR="00A11CA0" w:rsidRPr="00346341" w:rsidRDefault="00A11CA0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1842" w:type="dxa"/>
            <w:vMerge/>
          </w:tcPr>
          <w:p w14:paraId="72B0B6A8" w14:textId="77777777" w:rsidR="00A11CA0" w:rsidRPr="00346341" w:rsidRDefault="00A11CA0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1843" w:type="dxa"/>
          </w:tcPr>
          <w:p w14:paraId="005C4937" w14:textId="77777777" w:rsidR="00A11CA0" w:rsidRPr="00346341" w:rsidRDefault="00A11CA0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4634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Nagłówek 1</w:t>
            </w:r>
          </w:p>
        </w:tc>
        <w:tc>
          <w:tcPr>
            <w:tcW w:w="1843" w:type="dxa"/>
          </w:tcPr>
          <w:p w14:paraId="6F7171F5" w14:textId="77777777" w:rsidR="00A11CA0" w:rsidRPr="00346341" w:rsidRDefault="00A11CA0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4634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Nagłówek 2</w:t>
            </w:r>
          </w:p>
        </w:tc>
      </w:tr>
      <w:tr w:rsidR="00A11CA0" w:rsidRPr="003A46F1" w14:paraId="3BB52665" w14:textId="77777777">
        <w:tc>
          <w:tcPr>
            <w:tcW w:w="828" w:type="dxa"/>
          </w:tcPr>
          <w:p w14:paraId="6C292CAE" w14:textId="77777777" w:rsidR="00A11CA0" w:rsidRPr="00346341" w:rsidRDefault="00A11CA0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4634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1.</w:t>
            </w:r>
          </w:p>
        </w:tc>
        <w:tc>
          <w:tcPr>
            <w:tcW w:w="2856" w:type="dxa"/>
          </w:tcPr>
          <w:p w14:paraId="02A40EF8" w14:textId="77777777" w:rsidR="00A11CA0" w:rsidRPr="00346341" w:rsidRDefault="00A11CA0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4634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To jest tekst </w:t>
            </w:r>
          </w:p>
        </w:tc>
        <w:tc>
          <w:tcPr>
            <w:tcW w:w="1842" w:type="dxa"/>
          </w:tcPr>
          <w:p w14:paraId="6ADEE807" w14:textId="77777777" w:rsidR="00A11CA0" w:rsidRPr="00346341" w:rsidRDefault="00A11CA0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4634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112,22</w:t>
            </w:r>
          </w:p>
        </w:tc>
        <w:tc>
          <w:tcPr>
            <w:tcW w:w="1843" w:type="dxa"/>
          </w:tcPr>
          <w:p w14:paraId="04784DA2" w14:textId="77777777" w:rsidR="00A11CA0" w:rsidRPr="00346341" w:rsidRDefault="00A11CA0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4634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178,56</w:t>
            </w:r>
          </w:p>
        </w:tc>
        <w:tc>
          <w:tcPr>
            <w:tcW w:w="1843" w:type="dxa"/>
          </w:tcPr>
          <w:p w14:paraId="1646F86D" w14:textId="77777777" w:rsidR="00A11CA0" w:rsidRPr="00346341" w:rsidRDefault="00A11CA0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4634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143,34</w:t>
            </w:r>
          </w:p>
        </w:tc>
      </w:tr>
      <w:tr w:rsidR="00A11CA0" w:rsidRPr="003A46F1" w14:paraId="2102FE12" w14:textId="77777777">
        <w:tc>
          <w:tcPr>
            <w:tcW w:w="828" w:type="dxa"/>
          </w:tcPr>
          <w:p w14:paraId="2F8EBE65" w14:textId="77777777" w:rsidR="00A11CA0" w:rsidRPr="00346341" w:rsidRDefault="00A11CA0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4634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2.</w:t>
            </w:r>
          </w:p>
        </w:tc>
        <w:tc>
          <w:tcPr>
            <w:tcW w:w="2856" w:type="dxa"/>
          </w:tcPr>
          <w:p w14:paraId="122AEA08" w14:textId="77777777" w:rsidR="00A11CA0" w:rsidRPr="00346341" w:rsidRDefault="00A11CA0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4634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To jest tekst </w:t>
            </w:r>
          </w:p>
        </w:tc>
        <w:tc>
          <w:tcPr>
            <w:tcW w:w="1842" w:type="dxa"/>
          </w:tcPr>
          <w:p w14:paraId="1360F75F" w14:textId="77777777" w:rsidR="00A11CA0" w:rsidRPr="00346341" w:rsidRDefault="00A11CA0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4634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143,54</w:t>
            </w:r>
          </w:p>
        </w:tc>
        <w:tc>
          <w:tcPr>
            <w:tcW w:w="1843" w:type="dxa"/>
          </w:tcPr>
          <w:p w14:paraId="09FEAF69" w14:textId="77777777" w:rsidR="00A11CA0" w:rsidRPr="00346341" w:rsidRDefault="00A11CA0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4634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145,88</w:t>
            </w:r>
          </w:p>
        </w:tc>
        <w:tc>
          <w:tcPr>
            <w:tcW w:w="1843" w:type="dxa"/>
          </w:tcPr>
          <w:p w14:paraId="0A9C15F5" w14:textId="77777777" w:rsidR="00A11CA0" w:rsidRPr="00346341" w:rsidRDefault="00A11CA0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4634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165,65</w:t>
            </w:r>
          </w:p>
        </w:tc>
      </w:tr>
    </w:tbl>
    <w:p w14:paraId="0AD9B682" w14:textId="77777777" w:rsidR="00A11CA0" w:rsidRPr="00346341" w:rsidRDefault="00A11CA0" w:rsidP="00346341">
      <w:pPr>
        <w:spacing w:before="120"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Pod tabelą należy zawsze umieścić źródło pochodzenia tabeli, zapisane czcionką 10, np. </w:t>
      </w:r>
      <w:r w:rsidRPr="00346341">
        <w:rPr>
          <w:rFonts w:ascii="Times New Roman" w:eastAsia="Batang" w:hAnsi="Times New Roman" w:cs="Times New Roman"/>
          <w:sz w:val="20"/>
          <w:szCs w:val="20"/>
          <w:lang w:eastAsia="pl-PL"/>
        </w:rPr>
        <w:t>Źródło: opracowanie własne na podstawie wyników badań.</w:t>
      </w:r>
    </w:p>
    <w:p w14:paraId="5FD89410" w14:textId="77777777" w:rsidR="00A11CA0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/>
          <w:b/>
          <w:bCs/>
          <w:sz w:val="24"/>
          <w:szCs w:val="24"/>
          <w:lang w:eastAsia="ko-KR"/>
        </w:rPr>
      </w:pPr>
    </w:p>
    <w:p w14:paraId="12B521A0" w14:textId="77777777" w:rsidR="00A11CA0" w:rsidRPr="00346341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Rysunki / ryciny / wykresy</w:t>
      </w:r>
    </w:p>
    <w:p w14:paraId="49D7BB9C" w14:textId="77777777" w:rsidR="00A11CA0" w:rsidRPr="00346341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Wykresy, rysunki, fotografie, mapy są traktowane jako ryciny. Rysunki powinny być wykonane jako czarno-białe lub w skali szarości, z wykorzystaniem narzędzi zawartych 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br/>
        <w:t>w edytorach tekstu, i zapisane w formacie akceptowanym przez Microsoft Word. Rycina powinna być wyśrodkowana, tytuł i numer ryciny (od lewej strony, pogrubiony, czcionka 12), źródło (czcionka 10) – umieszczone pod ryciną.</w:t>
      </w:r>
    </w:p>
    <w:p w14:paraId="74452A42" w14:textId="77777777" w:rsidR="00A11CA0" w:rsidRPr="00346341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Do każdej ryciny i każdej tabeli powinno być odwołanie w tekście. Odwołanie powinno zawierać numer ryciny/tabeli. Odwołania do rycin/tabel należy stosować w formie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br/>
        <w:t xml:space="preserve">„… przedstawiono w tabeli 1.” , nie należy stosować </w:t>
      </w:r>
      <w:proofErr w:type="spellStart"/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>odwołań</w:t>
      </w:r>
      <w:proofErr w:type="spellEnd"/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w formie ,,…przedstawiono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br/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 xml:space="preserve">w poniższej tabeli.”. Tabele i ryciny umieszczone w tekście, nie mogą przekraczać poza margines artykułu. </w:t>
      </w:r>
    </w:p>
    <w:p w14:paraId="1C7316F9" w14:textId="77777777" w:rsidR="00A11CA0" w:rsidRPr="00346341" w:rsidRDefault="00A11CA0" w:rsidP="00346341">
      <w:pPr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Do każdego artykułu autor/autorzy powinni dołączyć podpisane oświadczenie (dostępne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br/>
        <w:t xml:space="preserve">w zakładce Oświadczenie) stwierdzające, że: </w:t>
      </w:r>
    </w:p>
    <w:p w14:paraId="0644FEA4" w14:textId="77777777" w:rsidR="00A11CA0" w:rsidRPr="00346341" w:rsidRDefault="00A11CA0" w:rsidP="00346341">
      <w:pPr>
        <w:numPr>
          <w:ilvl w:val="0"/>
          <w:numId w:val="3"/>
        </w:numPr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>praca nie została opublikowana wcześniej ani nie została złożona w redakcji innego czasopisma/wydawnictwa;</w:t>
      </w:r>
    </w:p>
    <w:p w14:paraId="1FE98530" w14:textId="77777777" w:rsidR="00A11CA0" w:rsidRPr="00346341" w:rsidRDefault="00A11CA0" w:rsidP="00346341">
      <w:pPr>
        <w:numPr>
          <w:ilvl w:val="0"/>
          <w:numId w:val="3"/>
        </w:numPr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praca została zaakceptowana przez wszystkich współautorów i kierownictwo ośrodków, w których została wykonana; </w:t>
      </w:r>
    </w:p>
    <w:p w14:paraId="5CA75156" w14:textId="77777777" w:rsidR="00A11CA0" w:rsidRPr="00346341" w:rsidRDefault="00A11CA0" w:rsidP="00346341">
      <w:pPr>
        <w:numPr>
          <w:ilvl w:val="0"/>
          <w:numId w:val="3"/>
        </w:numPr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3"/>
          <w:szCs w:val="23"/>
          <w:lang w:eastAsia="ko-KR"/>
        </w:rPr>
        <w:t xml:space="preserve">praca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nie narusza praw autorskich oraz dóbr osobistych chronionych prawem; </w:t>
      </w:r>
    </w:p>
    <w:p w14:paraId="19E83459" w14:textId="77777777" w:rsidR="00A11CA0" w:rsidRPr="00346341" w:rsidRDefault="00A11CA0" w:rsidP="00346341">
      <w:pPr>
        <w:numPr>
          <w:ilvl w:val="0"/>
          <w:numId w:val="3"/>
        </w:numPr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>autor (autorzy) zgadzają się na automatyczne i nieodpłatne przeniesienie wszelkich praw autorskich na Wydawcę w momencie zaakceptowania pracy do publikacji;</w:t>
      </w:r>
    </w:p>
    <w:p w14:paraId="7C2D0794" w14:textId="77777777" w:rsidR="00A11CA0" w:rsidRPr="00346341" w:rsidRDefault="00A11CA0" w:rsidP="00346341">
      <w:pPr>
        <w:numPr>
          <w:ilvl w:val="0"/>
          <w:numId w:val="3"/>
        </w:numPr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autor (autorzy) zna (znają) zasady i informacje dla autorów prac, które będą publikowane w Monografii  i będzie (będą) ich przestrzegać. </w:t>
      </w:r>
    </w:p>
    <w:p w14:paraId="27BC61F1" w14:textId="6BF920A1" w:rsidR="00A11CA0" w:rsidRPr="00EE781E" w:rsidRDefault="00A11CA0" w:rsidP="00EE781E">
      <w:pPr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>Oświadczenie powinno być podpisan</w:t>
      </w:r>
      <w:r w:rsidR="00577B59">
        <w:rPr>
          <w:rFonts w:ascii="Times New Roman" w:eastAsia="Batang" w:hAnsi="Times New Roman" w:cs="Times New Roman"/>
          <w:sz w:val="24"/>
          <w:szCs w:val="24"/>
          <w:lang w:eastAsia="ko-KR"/>
        </w:rPr>
        <w:t>e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przez wszystkich autorów pracy.  </w:t>
      </w:r>
    </w:p>
    <w:p w14:paraId="01061E24" w14:textId="3B1EE087" w:rsidR="00A11CA0" w:rsidRDefault="00A11CA0" w:rsidP="00346341">
      <w:pPr>
        <w:widowControl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Pełne </w:t>
      </w: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teksty prac, </w:t>
      </w:r>
      <w:r w:rsidRPr="00E14D0D">
        <w:rPr>
          <w:rFonts w:ascii="Times New Roman" w:eastAsia="Batang" w:hAnsi="Times New Roman" w:cs="Times New Roman"/>
          <w:b/>
          <w:bCs/>
          <w:sz w:val="24"/>
          <w:szCs w:val="24"/>
          <w:u w:val="single"/>
          <w:lang w:eastAsia="ko-KR"/>
        </w:rPr>
        <w:t>w języku polskim</w:t>
      </w: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zgodnie z powyższym regulaminem, należy przesłać </w:t>
      </w:r>
      <w:r w:rsidRPr="00E14D0D">
        <w:rPr>
          <w:rFonts w:ascii="Times New Roman" w:eastAsia="Batang" w:hAnsi="Times New Roman" w:cs="Times New Roman"/>
          <w:b/>
          <w:bCs/>
          <w:sz w:val="24"/>
          <w:szCs w:val="24"/>
          <w:u w:val="single"/>
          <w:lang w:eastAsia="ko-KR"/>
        </w:rPr>
        <w:t xml:space="preserve">do </w:t>
      </w:r>
      <w:r w:rsidR="00C207D9">
        <w:rPr>
          <w:rFonts w:ascii="Times New Roman" w:eastAsia="Batang" w:hAnsi="Times New Roman" w:cs="Times New Roman"/>
          <w:b/>
          <w:bCs/>
          <w:sz w:val="24"/>
          <w:szCs w:val="24"/>
          <w:u w:val="single"/>
          <w:lang w:eastAsia="ko-KR"/>
        </w:rPr>
        <w:t>3</w:t>
      </w:r>
      <w:r w:rsidR="00492397">
        <w:rPr>
          <w:rFonts w:ascii="Times New Roman" w:eastAsia="Batang" w:hAnsi="Times New Roman" w:cs="Times New Roman"/>
          <w:b/>
          <w:bCs/>
          <w:sz w:val="24"/>
          <w:szCs w:val="24"/>
          <w:u w:val="single"/>
          <w:lang w:eastAsia="ko-KR"/>
        </w:rPr>
        <w:t>0 maja 2023</w:t>
      </w:r>
      <w:r w:rsidRPr="00E14D0D">
        <w:rPr>
          <w:rFonts w:ascii="Times New Roman" w:eastAsia="Batang" w:hAnsi="Times New Roman" w:cs="Times New Roman"/>
          <w:b/>
          <w:bCs/>
          <w:sz w:val="24"/>
          <w:szCs w:val="24"/>
          <w:u w:val="single"/>
          <w:lang w:eastAsia="ko-KR"/>
        </w:rPr>
        <w:t xml:space="preserve"> r.</w:t>
      </w: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pocztą elektroniczną na adres e-mail: </w:t>
      </w:r>
      <w:hyperlink r:id="rId10" w:history="1">
        <w:r w:rsidRPr="00E14D0D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konf.ioz@pwste.edu.pl</w:t>
        </w:r>
      </w:hyperlink>
      <w:r w:rsidR="00945F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A15F9" w14:textId="77777777" w:rsidR="00537C3C" w:rsidRPr="00537C3C" w:rsidRDefault="00A11CA0" w:rsidP="00537C3C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z dopiskiem: </w:t>
      </w:r>
      <w:r w:rsidR="00537C3C" w:rsidRPr="00537C3C">
        <w:rPr>
          <w:rFonts w:ascii="Times New Roman" w:eastAsia="Batang" w:hAnsi="Times New Roman" w:cs="Times New Roman"/>
          <w:sz w:val="24"/>
          <w:szCs w:val="24"/>
          <w:lang w:eastAsia="ko-KR"/>
        </w:rPr>
        <w:t>VIII Międzynarodowa Konferencja Naukowo-Szkoleniowa</w:t>
      </w:r>
    </w:p>
    <w:p w14:paraId="47FD8FA4" w14:textId="1C69C036" w:rsidR="00323BB6" w:rsidRDefault="00537C3C" w:rsidP="00537C3C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37C3C">
        <w:rPr>
          <w:rFonts w:ascii="Times New Roman" w:eastAsia="Batang" w:hAnsi="Times New Roman" w:cs="Times New Roman"/>
          <w:sz w:val="24"/>
          <w:szCs w:val="24"/>
          <w:lang w:eastAsia="ko-KR"/>
        </w:rPr>
        <w:t>„INTERDYSCYPLINARNE ASPEKTY URODY, ZDROWIA I CHOROBY”</w:t>
      </w:r>
      <w:r w:rsidR="00923048">
        <w:rPr>
          <w:rFonts w:ascii="Times New Roman" w:eastAsia="Batang" w:hAnsi="Times New Roman" w:cs="Times New Roman"/>
          <w:sz w:val="24"/>
          <w:szCs w:val="24"/>
          <w:lang w:eastAsia="ko-KR"/>
        </w:rPr>
        <w:t>.</w:t>
      </w:r>
    </w:p>
    <w:p w14:paraId="657C6729" w14:textId="78EA20B0" w:rsidR="00A11CA0" w:rsidRPr="008A2971" w:rsidRDefault="00A11CA0" w:rsidP="00323BB6">
      <w:pPr>
        <w:spacing w:after="0" w:line="36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3E54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Wydanie monografii przewiduje się </w:t>
      </w:r>
      <w:r w:rsidR="000557D4" w:rsidRPr="003E5426">
        <w:rPr>
          <w:rFonts w:ascii="Times New Roman" w:eastAsia="Batang" w:hAnsi="Times New Roman" w:cs="Times New Roman"/>
          <w:sz w:val="24"/>
          <w:szCs w:val="24"/>
          <w:lang w:eastAsia="ko-KR"/>
        </w:rPr>
        <w:t>do</w:t>
      </w:r>
      <w:r w:rsidR="00F31D92" w:rsidRPr="003E54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końca</w:t>
      </w:r>
      <w:r w:rsidR="000557D4" w:rsidRPr="003E54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3E5426" w:rsidRPr="003E5426">
        <w:rPr>
          <w:rFonts w:ascii="Times New Roman" w:eastAsia="Batang" w:hAnsi="Times New Roman" w:cs="Times New Roman"/>
          <w:sz w:val="24"/>
          <w:szCs w:val="24"/>
          <w:lang w:eastAsia="ko-KR"/>
        </w:rPr>
        <w:t>grudnia</w:t>
      </w:r>
      <w:r w:rsidR="000557D4" w:rsidRPr="003E54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2023r.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</w:p>
    <w:sectPr w:rsidR="00A11CA0" w:rsidRPr="008A2971" w:rsidSect="001A38F2">
      <w:headerReference w:type="default" r:id="rId11"/>
      <w:footerReference w:type="default" r:id="rId12"/>
      <w:pgSz w:w="11906" w:h="16838"/>
      <w:pgMar w:top="1417" w:right="1558" w:bottom="1417" w:left="1417" w:header="708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8007C" w14:textId="77777777" w:rsidR="00E23A53" w:rsidRDefault="00E23A53" w:rsidP="00346341">
      <w:pPr>
        <w:spacing w:after="0" w:line="240" w:lineRule="auto"/>
      </w:pPr>
      <w:r>
        <w:separator/>
      </w:r>
    </w:p>
  </w:endnote>
  <w:endnote w:type="continuationSeparator" w:id="0">
    <w:p w14:paraId="08339A4F" w14:textId="77777777" w:rsidR="00E23A53" w:rsidRDefault="00E23A53" w:rsidP="00346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515D9" w14:textId="77777777" w:rsidR="00912C5A" w:rsidRPr="00596C66" w:rsidRDefault="00912C5A" w:rsidP="00912C5A">
    <w:pPr>
      <w:pStyle w:val="Stopka"/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596C66">
      <w:rPr>
        <w:rFonts w:ascii="Times New Roman" w:hAnsi="Times New Roman" w:cs="Times New Roman"/>
        <w:sz w:val="18"/>
        <w:szCs w:val="18"/>
      </w:rPr>
      <w:t>Projekt  Konferencja naukowa „INTERDYSCYPLINARNE ASPEKTY URODY, ZDROWIA I CHOROBY”</w:t>
    </w:r>
  </w:p>
  <w:p w14:paraId="77A40E6E" w14:textId="77777777" w:rsidR="00912C5A" w:rsidRPr="00596C66" w:rsidRDefault="00912C5A" w:rsidP="00912C5A">
    <w:pPr>
      <w:pStyle w:val="Stopka"/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596C66">
      <w:rPr>
        <w:rFonts w:ascii="Times New Roman" w:hAnsi="Times New Roman" w:cs="Times New Roman"/>
        <w:sz w:val="18"/>
        <w:szCs w:val="18"/>
      </w:rPr>
      <w:t>jest dofinansowany ze środków Ministerstwa Edukacji i Nauki w ramach programu „DOSKONAŁA NAUKA”</w:t>
    </w:r>
  </w:p>
  <w:p w14:paraId="6BCA81AD" w14:textId="77777777" w:rsidR="00912C5A" w:rsidRPr="00596C66" w:rsidRDefault="00912C5A" w:rsidP="00912C5A">
    <w:pPr>
      <w:pStyle w:val="Stopka"/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596C66">
      <w:rPr>
        <w:rFonts w:ascii="Times New Roman" w:hAnsi="Times New Roman" w:cs="Times New Roman"/>
        <w:sz w:val="18"/>
        <w:szCs w:val="18"/>
      </w:rPr>
      <w:t>Wsparcie konferencji naukowych na podstawie umowy Numer umowy: DNK/SP/550550/2022</w:t>
    </w:r>
  </w:p>
  <w:p w14:paraId="2489B8B2" w14:textId="66C32591" w:rsidR="00490687" w:rsidRPr="001A38F2" w:rsidRDefault="001A38F2" w:rsidP="001A38F2">
    <w:pPr>
      <w:pStyle w:val="Stopka"/>
      <w:tabs>
        <w:tab w:val="clear" w:pos="9072"/>
        <w:tab w:val="left" w:pos="7513"/>
      </w:tabs>
      <w:spacing w:after="0" w:line="240" w:lineRule="auto"/>
      <w:ind w:right="567"/>
      <w:jc w:val="center"/>
      <w:rPr>
        <w:rFonts w:ascii="Times New Roman" w:hAnsi="Times New Roman" w:cs="Times New Roman"/>
        <w:sz w:val="18"/>
        <w:szCs w:val="18"/>
      </w:rPr>
    </w:pPr>
    <w:r w:rsidRPr="0034194E">
      <w:rPr>
        <w:rFonts w:ascii="Times New Roman" w:hAnsi="Times New Roman" w:cs="Times New Roman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98332" w14:textId="77777777" w:rsidR="00E23A53" w:rsidRDefault="00E23A53" w:rsidP="00346341">
      <w:pPr>
        <w:spacing w:after="0" w:line="240" w:lineRule="auto"/>
      </w:pPr>
      <w:r>
        <w:separator/>
      </w:r>
    </w:p>
  </w:footnote>
  <w:footnote w:type="continuationSeparator" w:id="0">
    <w:p w14:paraId="422FD570" w14:textId="77777777" w:rsidR="00E23A53" w:rsidRDefault="00E23A53" w:rsidP="00346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DACF5" w14:textId="5EFE5744" w:rsidR="001A38F2" w:rsidRDefault="00912C5A">
    <w:pPr>
      <w:pStyle w:val="Nagwek"/>
    </w:pPr>
    <w:r>
      <w:rPr>
        <w:noProof/>
        <w:lang w:eastAsia="pl-PL"/>
      </w:rPr>
      <w:drawing>
        <wp:inline distT="0" distB="0" distL="0" distR="0" wp14:anchorId="77DFE207" wp14:editId="62EF29BE">
          <wp:extent cx="1950085" cy="790575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08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pl-PL"/>
      </w:rPr>
      <w:drawing>
        <wp:inline distT="0" distB="0" distL="0" distR="0" wp14:anchorId="0C2139F7" wp14:editId="71B96755">
          <wp:extent cx="1866900" cy="1048385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pl-PL"/>
      </w:rPr>
      <w:drawing>
        <wp:inline distT="0" distB="0" distL="0" distR="0" wp14:anchorId="70BE2754" wp14:editId="49F7C0AB">
          <wp:extent cx="1495425" cy="1009650"/>
          <wp:effectExtent l="19050" t="0" r="9525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  <w:r>
      <w:rPr>
        <w:noProof/>
        <w:lang w:eastAsia="pl-P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4B00"/>
    <w:multiLevelType w:val="hybridMultilevel"/>
    <w:tmpl w:val="1B0CF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11675F"/>
    <w:multiLevelType w:val="hybridMultilevel"/>
    <w:tmpl w:val="C6AE7480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671666"/>
    <w:multiLevelType w:val="hybridMultilevel"/>
    <w:tmpl w:val="FA006D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9E372E"/>
    <w:multiLevelType w:val="hybridMultilevel"/>
    <w:tmpl w:val="41D873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042018"/>
    <w:multiLevelType w:val="hybridMultilevel"/>
    <w:tmpl w:val="F58E030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CD05A3"/>
    <w:multiLevelType w:val="hybridMultilevel"/>
    <w:tmpl w:val="881E802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8203DD"/>
    <w:multiLevelType w:val="hybridMultilevel"/>
    <w:tmpl w:val="0150A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8AA55C6"/>
    <w:multiLevelType w:val="hybridMultilevel"/>
    <w:tmpl w:val="E9367B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8331651">
    <w:abstractNumId w:val="6"/>
  </w:num>
  <w:num w:numId="2" w16cid:durableId="1798570114">
    <w:abstractNumId w:val="2"/>
  </w:num>
  <w:num w:numId="3" w16cid:durableId="952634743">
    <w:abstractNumId w:val="7"/>
  </w:num>
  <w:num w:numId="4" w16cid:durableId="19567858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670535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731273">
    <w:abstractNumId w:val="1"/>
  </w:num>
  <w:num w:numId="7" w16cid:durableId="349533709">
    <w:abstractNumId w:val="0"/>
  </w:num>
  <w:num w:numId="8" w16cid:durableId="8291860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9082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16E"/>
    <w:rsid w:val="00005584"/>
    <w:rsid w:val="000131C9"/>
    <w:rsid w:val="00026DF3"/>
    <w:rsid w:val="00041E50"/>
    <w:rsid w:val="000557D4"/>
    <w:rsid w:val="000C6973"/>
    <w:rsid w:val="00133929"/>
    <w:rsid w:val="00153644"/>
    <w:rsid w:val="00153EF5"/>
    <w:rsid w:val="001A2740"/>
    <w:rsid w:val="001A38F2"/>
    <w:rsid w:val="001C0004"/>
    <w:rsid w:val="001E33AF"/>
    <w:rsid w:val="001F4576"/>
    <w:rsid w:val="0022527C"/>
    <w:rsid w:val="00253D38"/>
    <w:rsid w:val="00281ECB"/>
    <w:rsid w:val="002857D4"/>
    <w:rsid w:val="00287FC2"/>
    <w:rsid w:val="002A1A17"/>
    <w:rsid w:val="002E0D0B"/>
    <w:rsid w:val="00313E16"/>
    <w:rsid w:val="00314050"/>
    <w:rsid w:val="00323BB6"/>
    <w:rsid w:val="00336815"/>
    <w:rsid w:val="00346341"/>
    <w:rsid w:val="00383C44"/>
    <w:rsid w:val="003A46F1"/>
    <w:rsid w:val="003C45DF"/>
    <w:rsid w:val="003E5426"/>
    <w:rsid w:val="00423B6A"/>
    <w:rsid w:val="00464005"/>
    <w:rsid w:val="00467057"/>
    <w:rsid w:val="00490687"/>
    <w:rsid w:val="00492397"/>
    <w:rsid w:val="00496C54"/>
    <w:rsid w:val="00502683"/>
    <w:rsid w:val="00537C3C"/>
    <w:rsid w:val="00563FFB"/>
    <w:rsid w:val="00577B59"/>
    <w:rsid w:val="005839C1"/>
    <w:rsid w:val="005A1014"/>
    <w:rsid w:val="005B7D5D"/>
    <w:rsid w:val="00631AF1"/>
    <w:rsid w:val="00641BFF"/>
    <w:rsid w:val="006527EF"/>
    <w:rsid w:val="0065316E"/>
    <w:rsid w:val="0068747B"/>
    <w:rsid w:val="006C43C6"/>
    <w:rsid w:val="006E6F09"/>
    <w:rsid w:val="00724EAA"/>
    <w:rsid w:val="00731331"/>
    <w:rsid w:val="00781FF4"/>
    <w:rsid w:val="007828B4"/>
    <w:rsid w:val="007C4243"/>
    <w:rsid w:val="007F200A"/>
    <w:rsid w:val="007F6E13"/>
    <w:rsid w:val="008051DD"/>
    <w:rsid w:val="00824D6A"/>
    <w:rsid w:val="008315F8"/>
    <w:rsid w:val="00835FC6"/>
    <w:rsid w:val="00840FCE"/>
    <w:rsid w:val="008A1137"/>
    <w:rsid w:val="008A2971"/>
    <w:rsid w:val="008B7E4D"/>
    <w:rsid w:val="008D5FD1"/>
    <w:rsid w:val="008E49CF"/>
    <w:rsid w:val="00912C5A"/>
    <w:rsid w:val="00923048"/>
    <w:rsid w:val="00945FEA"/>
    <w:rsid w:val="00960C24"/>
    <w:rsid w:val="00983AAD"/>
    <w:rsid w:val="009A2DA9"/>
    <w:rsid w:val="009C0E70"/>
    <w:rsid w:val="009D3923"/>
    <w:rsid w:val="009F0612"/>
    <w:rsid w:val="009F220F"/>
    <w:rsid w:val="00A11CA0"/>
    <w:rsid w:val="00A16333"/>
    <w:rsid w:val="00A5593A"/>
    <w:rsid w:val="00AC57D1"/>
    <w:rsid w:val="00AE0D9A"/>
    <w:rsid w:val="00AE7184"/>
    <w:rsid w:val="00B65521"/>
    <w:rsid w:val="00B81E00"/>
    <w:rsid w:val="00B905F8"/>
    <w:rsid w:val="00B914BA"/>
    <w:rsid w:val="00BB3C5E"/>
    <w:rsid w:val="00BC1AC6"/>
    <w:rsid w:val="00C107C6"/>
    <w:rsid w:val="00C207D9"/>
    <w:rsid w:val="00C33B28"/>
    <w:rsid w:val="00C43EFE"/>
    <w:rsid w:val="00C5276B"/>
    <w:rsid w:val="00C65A10"/>
    <w:rsid w:val="00C714C1"/>
    <w:rsid w:val="00C760E2"/>
    <w:rsid w:val="00C80CD8"/>
    <w:rsid w:val="00CA0695"/>
    <w:rsid w:val="00CB17EC"/>
    <w:rsid w:val="00CF5CCD"/>
    <w:rsid w:val="00D3472B"/>
    <w:rsid w:val="00D41C1C"/>
    <w:rsid w:val="00DA1B0A"/>
    <w:rsid w:val="00DC663C"/>
    <w:rsid w:val="00DE0CEB"/>
    <w:rsid w:val="00DF7C1F"/>
    <w:rsid w:val="00E1038E"/>
    <w:rsid w:val="00E14D0D"/>
    <w:rsid w:val="00E23A53"/>
    <w:rsid w:val="00E551C3"/>
    <w:rsid w:val="00E60BBC"/>
    <w:rsid w:val="00EA4E9B"/>
    <w:rsid w:val="00EE781E"/>
    <w:rsid w:val="00F05C3E"/>
    <w:rsid w:val="00F1216B"/>
    <w:rsid w:val="00F31D92"/>
    <w:rsid w:val="00F36AE1"/>
    <w:rsid w:val="00F54987"/>
    <w:rsid w:val="00F6121E"/>
    <w:rsid w:val="00F71A97"/>
    <w:rsid w:val="00FD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3E002C"/>
  <w15:docId w15:val="{19569843-F617-4CC6-ABB5-D943CF8D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5CC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E33AF"/>
    <w:pPr>
      <w:ind w:left="720"/>
    </w:pPr>
  </w:style>
  <w:style w:type="character" w:styleId="Hipercze">
    <w:name w:val="Hyperlink"/>
    <w:uiPriority w:val="99"/>
    <w:rsid w:val="00AE0D9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46341"/>
    <w:pPr>
      <w:spacing w:after="0" w:line="240" w:lineRule="auto"/>
    </w:pPr>
    <w:rPr>
      <w:rFonts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46341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34634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90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90687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906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90687"/>
    <w:rPr>
      <w:rFonts w:cs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281EC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041E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1E5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41E50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1E5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1E50"/>
    <w:rPr>
      <w:rFonts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.ioz@pwste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onf.ioz@pwste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z.gov.pl/wwwfiles/ma_struktura/docs/zal_urm_npz_90_15052007p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8A63F-7FD5-4DB3-A6FA-C92D39890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1107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Benia</dc:creator>
  <cp:keywords/>
  <dc:description/>
  <cp:lastModifiedBy>Lenovo x380</cp:lastModifiedBy>
  <cp:revision>6</cp:revision>
  <dcterms:created xsi:type="dcterms:W3CDTF">2023-03-23T20:20:00Z</dcterms:created>
  <dcterms:modified xsi:type="dcterms:W3CDTF">2023-03-24T15:13:00Z</dcterms:modified>
</cp:coreProperties>
</file>