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EB2C7" w14:textId="77777777" w:rsidR="00542D6E" w:rsidRPr="00314E8A" w:rsidRDefault="00AC2155" w:rsidP="00314E8A">
      <w:pPr>
        <w:shd w:val="clear" w:color="auto" w:fill="FFFFFF" w:themeFill="background1"/>
        <w:spacing w:after="404" w:line="259" w:lineRule="auto"/>
        <w:ind w:left="0" w:right="542" w:firstLine="0"/>
        <w:jc w:val="center"/>
      </w:pPr>
      <w:r w:rsidRPr="00314E8A">
        <w:rPr>
          <w:sz w:val="42"/>
        </w:rPr>
        <w:t>REGULAMIN KONKURSU</w:t>
      </w:r>
    </w:p>
    <w:p w14:paraId="4EED3550" w14:textId="77777777" w:rsidR="00542D6E" w:rsidRPr="00314E8A" w:rsidRDefault="00AC2155" w:rsidP="00314E8A">
      <w:pPr>
        <w:shd w:val="clear" w:color="auto" w:fill="FFFFFF" w:themeFill="background1"/>
        <w:spacing w:after="0" w:line="357" w:lineRule="auto"/>
        <w:ind w:left="0" w:right="1104" w:firstLine="0"/>
        <w:jc w:val="center"/>
      </w:pPr>
      <w:r w:rsidRPr="00314E8A">
        <w:rPr>
          <w:sz w:val="36"/>
        </w:rPr>
        <w:t>„Wydziałowe Gwiazdy Roku"</w:t>
      </w:r>
    </w:p>
    <w:p w14:paraId="7D2320AB" w14:textId="2E507B45" w:rsidR="00542D6E" w:rsidRPr="00314E8A" w:rsidRDefault="00570EF0" w:rsidP="00314E8A">
      <w:pPr>
        <w:shd w:val="clear" w:color="auto" w:fill="FFFFFF" w:themeFill="background1"/>
        <w:spacing w:after="843" w:line="259" w:lineRule="auto"/>
        <w:ind w:left="0" w:right="787" w:firstLine="0"/>
        <w:jc w:val="center"/>
      </w:pPr>
      <w:r w:rsidRPr="00314E8A">
        <w:rPr>
          <w:sz w:val="32"/>
        </w:rPr>
        <w:t>1</w:t>
      </w:r>
      <w:r w:rsidR="004B3388" w:rsidRPr="00314E8A">
        <w:rPr>
          <w:sz w:val="32"/>
        </w:rPr>
        <w:t>4</w:t>
      </w:r>
      <w:r w:rsidRPr="00314E8A">
        <w:rPr>
          <w:sz w:val="32"/>
        </w:rPr>
        <w:t>-</w:t>
      </w:r>
      <w:r w:rsidR="006C2E17" w:rsidRPr="00314E8A">
        <w:rPr>
          <w:sz w:val="32"/>
        </w:rPr>
        <w:t>18</w:t>
      </w:r>
      <w:r w:rsidR="00AC2155" w:rsidRPr="00314E8A">
        <w:rPr>
          <w:sz w:val="32"/>
        </w:rPr>
        <w:t xml:space="preserve"> maja 2025 r.</w:t>
      </w:r>
    </w:p>
    <w:p w14:paraId="47A92918" w14:textId="77777777" w:rsidR="00542D6E" w:rsidRPr="00314E8A" w:rsidRDefault="00AC2155" w:rsidP="00314E8A">
      <w:pPr>
        <w:shd w:val="clear" w:color="auto" w:fill="FFFFFF" w:themeFill="background1"/>
        <w:spacing w:after="462" w:line="307" w:lineRule="auto"/>
        <w:ind w:left="341" w:right="1118" w:hanging="10"/>
        <w:jc w:val="center"/>
        <w:rPr>
          <w:color w:val="auto"/>
        </w:rPr>
      </w:pPr>
      <w:r w:rsidRPr="00314E8A">
        <w:rPr>
          <w:noProof/>
          <w:color w:val="auto"/>
        </w:rPr>
        <w:drawing>
          <wp:inline distT="0" distB="0" distL="0" distR="0" wp14:anchorId="1488B6A2" wp14:editId="5BD32F07">
            <wp:extent cx="57912" cy="137199"/>
            <wp:effectExtent l="0" t="0" r="0" b="0"/>
            <wp:docPr id="1261" name="Picture 1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" name="Picture 12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13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4E8A">
        <w:rPr>
          <w:color w:val="auto"/>
          <w:sz w:val="26"/>
        </w:rPr>
        <w:t xml:space="preserve"> 1. Postanowienia ogólne</w:t>
      </w:r>
    </w:p>
    <w:p w14:paraId="3F9A69FE" w14:textId="77777777" w:rsidR="00542D6E" w:rsidRPr="00314E8A" w:rsidRDefault="00AC2155" w:rsidP="00314E8A">
      <w:pPr>
        <w:shd w:val="clear" w:color="auto" w:fill="FFFFFF" w:themeFill="background1"/>
        <w:spacing w:after="33" w:line="360" w:lineRule="auto"/>
        <w:ind w:left="461"/>
      </w:pPr>
      <w:r w:rsidRPr="00314E8A">
        <w:t xml:space="preserve">1 Organizatorem Konkursu "Wydziałowe Gwiazdy Roku” jest Państwowa Akademia Nauk Stosowanych im. ks. Bronisława Markiewicza w Jarosławiu, z siedzibą przy </w:t>
      </w:r>
      <w:r w:rsidRPr="00314E8A">
        <w:br/>
        <w:t>ul. Czarnieckiego 16, 37-500 Jarosław zwany dalej Organizatorem.</w:t>
      </w:r>
    </w:p>
    <w:p w14:paraId="21E0FACF" w14:textId="211E84A7" w:rsidR="00542D6E" w:rsidRPr="00314E8A" w:rsidRDefault="00AC2155" w:rsidP="00314E8A">
      <w:pPr>
        <w:numPr>
          <w:ilvl w:val="0"/>
          <w:numId w:val="1"/>
        </w:numPr>
        <w:shd w:val="clear" w:color="auto" w:fill="FFFFFF" w:themeFill="background1"/>
        <w:spacing w:after="138" w:line="360" w:lineRule="auto"/>
        <w:ind w:right="0" w:hanging="360"/>
      </w:pPr>
      <w:r w:rsidRPr="00314E8A">
        <w:t xml:space="preserve">Konkurs </w:t>
      </w:r>
      <w:r w:rsidR="00570EF0" w:rsidRPr="00314E8A">
        <w:t xml:space="preserve">rozpoczyna się dnia </w:t>
      </w:r>
      <w:r w:rsidR="004B3388" w:rsidRPr="00314E8A">
        <w:t>14</w:t>
      </w:r>
      <w:r w:rsidR="00570EF0" w:rsidRPr="00314E8A">
        <w:t xml:space="preserve"> maja 2025 roku i kończy dnia </w:t>
      </w:r>
      <w:r w:rsidR="006C2E17" w:rsidRPr="00314E8A">
        <w:t>18</w:t>
      </w:r>
      <w:r w:rsidRPr="00314E8A">
        <w:t xml:space="preserve"> maja 2025 roku</w:t>
      </w:r>
      <w:r w:rsidR="00570EF0" w:rsidRPr="00314E8A">
        <w:t>.</w:t>
      </w:r>
    </w:p>
    <w:p w14:paraId="4F02A041" w14:textId="52C1DCFF" w:rsidR="00542D6E" w:rsidRPr="00314E8A" w:rsidRDefault="00AC2155" w:rsidP="00314E8A">
      <w:pPr>
        <w:numPr>
          <w:ilvl w:val="0"/>
          <w:numId w:val="1"/>
        </w:numPr>
        <w:shd w:val="clear" w:color="auto" w:fill="FFFFFF" w:themeFill="background1"/>
        <w:spacing w:after="162" w:line="360" w:lineRule="auto"/>
        <w:ind w:right="0" w:hanging="360"/>
      </w:pPr>
      <w:r w:rsidRPr="00314E8A">
        <w:t>Konkurs przeznaczony jest dla wszystkich studentów oraz wykładowców pracujących na</w:t>
      </w:r>
      <w:r w:rsidR="00A354EF" w:rsidRPr="00314E8A">
        <w:t xml:space="preserve"> umowie o pracę na</w:t>
      </w:r>
      <w:r w:rsidRPr="00314E8A">
        <w:t xml:space="preserve"> </w:t>
      </w:r>
      <w:r w:rsidR="00A354EF" w:rsidRPr="00314E8A">
        <w:t>Państwowej Akademii Nauk Stosowanych im. ks. Bronisława Markiewicza</w:t>
      </w:r>
      <w:r w:rsidRPr="00314E8A">
        <w:t xml:space="preserve"> w Jarosławiu.</w:t>
      </w:r>
    </w:p>
    <w:p w14:paraId="32CABB46" w14:textId="4C578A83" w:rsidR="00570EF0" w:rsidRPr="00314E8A" w:rsidRDefault="00570EF0" w:rsidP="00314E8A">
      <w:pPr>
        <w:numPr>
          <w:ilvl w:val="0"/>
          <w:numId w:val="1"/>
        </w:numPr>
        <w:shd w:val="clear" w:color="auto" w:fill="FFFFFF" w:themeFill="background1"/>
        <w:spacing w:after="162" w:line="360" w:lineRule="auto"/>
        <w:ind w:right="0" w:hanging="360"/>
      </w:pPr>
      <w:r w:rsidRPr="00314E8A">
        <w:t xml:space="preserve">Konkurs ma na celu </w:t>
      </w:r>
      <w:r w:rsidR="00C07D12" w:rsidRPr="00314E8A">
        <w:t xml:space="preserve">wyróżnienie najlepszych wykładowców oraz studentów Wydziału za wyjątkowe osiągnięcia, zaangażowanie </w:t>
      </w:r>
      <w:r w:rsidR="009D11FF" w:rsidRPr="00314E8A">
        <w:t xml:space="preserve">lub </w:t>
      </w:r>
      <w:r w:rsidR="00C07D12" w:rsidRPr="00314E8A">
        <w:t>osobowość, które wyróżniają ich na tle innych.</w:t>
      </w:r>
    </w:p>
    <w:p w14:paraId="267F4838" w14:textId="15E91A7A" w:rsidR="00C07D12" w:rsidRPr="00314E8A" w:rsidRDefault="00C07D12" w:rsidP="00314E8A">
      <w:pPr>
        <w:numPr>
          <w:ilvl w:val="0"/>
          <w:numId w:val="1"/>
        </w:numPr>
        <w:shd w:val="clear" w:color="auto" w:fill="FFFFFF" w:themeFill="background1"/>
        <w:spacing w:after="162" w:line="360" w:lineRule="auto"/>
        <w:ind w:right="0" w:hanging="360"/>
      </w:pPr>
      <w:r w:rsidRPr="00314E8A">
        <w:t xml:space="preserve">Konkurs odbywa się wyłącznie w formie głosowania online, które będzie przeprowadzone przez anonimową ankietę udostępnioną na poczty studentów oraz wykładowców za pomocą </w:t>
      </w:r>
      <w:r w:rsidR="00A354EF" w:rsidRPr="00314E8A">
        <w:t>Ankietera</w:t>
      </w:r>
      <w:r w:rsidRPr="00314E8A">
        <w:t>.</w:t>
      </w:r>
    </w:p>
    <w:p w14:paraId="7C02535F" w14:textId="77777777" w:rsidR="00542D6E" w:rsidRPr="00314E8A" w:rsidRDefault="00AC2155" w:rsidP="00314E8A">
      <w:pPr>
        <w:numPr>
          <w:ilvl w:val="0"/>
          <w:numId w:val="1"/>
        </w:numPr>
        <w:shd w:val="clear" w:color="auto" w:fill="FFFFFF" w:themeFill="background1"/>
        <w:spacing w:after="40" w:line="360" w:lineRule="auto"/>
        <w:ind w:right="0" w:hanging="360"/>
        <w:rPr>
          <w:color w:val="auto"/>
        </w:rPr>
      </w:pPr>
      <w:r w:rsidRPr="00314E8A">
        <w:rPr>
          <w:color w:val="auto"/>
        </w:rPr>
        <w:t xml:space="preserve">Przystąpienie do Konkursu oznacza zgodę na przetwarzanie danych osobowych Uczestnika zgodnie z ustawą z dn. </w:t>
      </w:r>
      <w:r w:rsidR="00AA3509" w:rsidRPr="00314E8A">
        <w:rPr>
          <w:color w:val="auto"/>
        </w:rPr>
        <w:t>10</w:t>
      </w:r>
      <w:r w:rsidRPr="00314E8A">
        <w:rPr>
          <w:color w:val="auto"/>
        </w:rPr>
        <w:t xml:space="preserve"> </w:t>
      </w:r>
      <w:r w:rsidR="00AA3509" w:rsidRPr="00314E8A">
        <w:rPr>
          <w:color w:val="auto"/>
        </w:rPr>
        <w:t>maja</w:t>
      </w:r>
      <w:r w:rsidRPr="00314E8A">
        <w:rPr>
          <w:color w:val="auto"/>
        </w:rPr>
        <w:t xml:space="preserve"> </w:t>
      </w:r>
      <w:r w:rsidR="00AA3509" w:rsidRPr="00314E8A">
        <w:rPr>
          <w:color w:val="auto"/>
        </w:rPr>
        <w:t>2018</w:t>
      </w:r>
      <w:r w:rsidRPr="00314E8A">
        <w:rPr>
          <w:color w:val="auto"/>
        </w:rPr>
        <w:t xml:space="preserve"> r. o ochronie danych osobowych (Dz. U. </w:t>
      </w:r>
      <w:r w:rsidR="00AA3509" w:rsidRPr="00314E8A">
        <w:rPr>
          <w:color w:val="auto"/>
        </w:rPr>
        <w:t xml:space="preserve">2019.1781 </w:t>
      </w:r>
      <w:proofErr w:type="spellStart"/>
      <w:r w:rsidR="00AA3509" w:rsidRPr="00314E8A">
        <w:rPr>
          <w:color w:val="auto"/>
        </w:rPr>
        <w:t>t.j</w:t>
      </w:r>
      <w:proofErr w:type="spellEnd"/>
      <w:r w:rsidR="00AA3509" w:rsidRPr="00314E8A">
        <w:rPr>
          <w:color w:val="auto"/>
        </w:rPr>
        <w:t>.)</w:t>
      </w:r>
    </w:p>
    <w:p w14:paraId="00456B36" w14:textId="77777777" w:rsidR="00AC2155" w:rsidRPr="00314E8A" w:rsidRDefault="00AC2155" w:rsidP="00314E8A">
      <w:pPr>
        <w:numPr>
          <w:ilvl w:val="0"/>
          <w:numId w:val="1"/>
        </w:numPr>
        <w:shd w:val="clear" w:color="auto" w:fill="FFFFFF" w:themeFill="background1"/>
        <w:spacing w:line="360" w:lineRule="auto"/>
        <w:ind w:right="0" w:hanging="360"/>
      </w:pPr>
      <w:r w:rsidRPr="00314E8A">
        <w:t>Organizator zastrzega sobie prawo do wykorzystania wizerunków Uczestników w celach związanych z promocją Państwowej Akademii Nauk Stosowanych im. ks. Bronisława Markiewicza w Jarosławiu, a także w celach promocji konkursu „Wydziałowe Gwiazdy Roku” tj. promocyjnych i informacyjnych, z których nie czerpie korzyści majątkowych.</w:t>
      </w:r>
    </w:p>
    <w:p w14:paraId="022EA84C" w14:textId="77777777" w:rsidR="003F1128" w:rsidRPr="00314E8A" w:rsidRDefault="003F1128" w:rsidP="00314E8A">
      <w:pPr>
        <w:shd w:val="clear" w:color="auto" w:fill="FFFFFF" w:themeFill="background1"/>
        <w:spacing w:after="494" w:line="322" w:lineRule="auto"/>
        <w:ind w:left="0" w:right="34" w:firstLine="0"/>
        <w:rPr>
          <w:color w:val="474747"/>
          <w:sz w:val="2"/>
          <w:szCs w:val="26"/>
          <w:shd w:val="clear" w:color="auto" w:fill="FFFFFF"/>
        </w:rPr>
      </w:pPr>
    </w:p>
    <w:p w14:paraId="52FB2F7F" w14:textId="56947D3F" w:rsidR="00542D6E" w:rsidRPr="00314E8A" w:rsidRDefault="003B20AD" w:rsidP="00314E8A">
      <w:pPr>
        <w:shd w:val="clear" w:color="auto" w:fill="FFFFFF" w:themeFill="background1"/>
        <w:spacing w:after="494" w:line="322" w:lineRule="auto"/>
        <w:ind w:left="303" w:right="34" w:hanging="10"/>
        <w:jc w:val="center"/>
        <w:rPr>
          <w:color w:val="auto"/>
          <w:sz w:val="26"/>
          <w:szCs w:val="26"/>
        </w:rPr>
      </w:pPr>
      <w:r w:rsidRPr="00314E8A">
        <w:rPr>
          <w:color w:val="auto"/>
          <w:sz w:val="26"/>
          <w:szCs w:val="26"/>
          <w:shd w:val="clear" w:color="auto" w:fill="FFFFFF"/>
        </w:rPr>
        <w:br w:type="column"/>
      </w:r>
      <w:r w:rsidR="00AC2155" w:rsidRPr="00314E8A">
        <w:rPr>
          <w:color w:val="auto"/>
          <w:sz w:val="26"/>
          <w:szCs w:val="26"/>
          <w:shd w:val="clear" w:color="auto" w:fill="FFFFFF"/>
        </w:rPr>
        <w:lastRenderedPageBreak/>
        <w:t xml:space="preserve">§ 2. </w:t>
      </w:r>
      <w:r w:rsidR="00AC2155" w:rsidRPr="00314E8A">
        <w:rPr>
          <w:color w:val="auto"/>
          <w:sz w:val="26"/>
          <w:szCs w:val="26"/>
        </w:rPr>
        <w:t xml:space="preserve"> </w:t>
      </w:r>
      <w:r w:rsidR="00C07D12" w:rsidRPr="00314E8A">
        <w:rPr>
          <w:color w:val="auto"/>
          <w:sz w:val="26"/>
          <w:szCs w:val="26"/>
        </w:rPr>
        <w:t>Kategorie Konkursowe</w:t>
      </w:r>
    </w:p>
    <w:p w14:paraId="0959F2B8" w14:textId="77777777" w:rsidR="00C07D12" w:rsidRPr="00314E8A" w:rsidRDefault="00C07D12" w:rsidP="00314E8A">
      <w:pPr>
        <w:pStyle w:val="Akapitzlist"/>
        <w:numPr>
          <w:ilvl w:val="0"/>
          <w:numId w:val="10"/>
        </w:numPr>
        <w:shd w:val="clear" w:color="auto" w:fill="FFFFFF" w:themeFill="background1"/>
        <w:spacing w:after="494" w:line="360" w:lineRule="auto"/>
        <w:ind w:right="34"/>
        <w:rPr>
          <w:szCs w:val="24"/>
        </w:rPr>
      </w:pPr>
      <w:r w:rsidRPr="00314E8A">
        <w:rPr>
          <w:szCs w:val="24"/>
        </w:rPr>
        <w:t>Kategorie na wybór wykładowców:</w:t>
      </w:r>
    </w:p>
    <w:p w14:paraId="5AC13D5B" w14:textId="77777777" w:rsidR="00C07D12" w:rsidRPr="00314E8A" w:rsidRDefault="00C07D12" w:rsidP="00314E8A">
      <w:pPr>
        <w:pStyle w:val="Akapitzlist"/>
        <w:numPr>
          <w:ilvl w:val="0"/>
          <w:numId w:val="13"/>
        </w:numPr>
        <w:shd w:val="clear" w:color="auto" w:fill="FFFFFF" w:themeFill="background1"/>
        <w:spacing w:after="160" w:line="360" w:lineRule="auto"/>
        <w:ind w:right="0"/>
        <w:rPr>
          <w:szCs w:val="24"/>
        </w:rPr>
      </w:pPr>
      <w:r w:rsidRPr="00314E8A">
        <w:rPr>
          <w:b/>
          <w:szCs w:val="24"/>
        </w:rPr>
        <w:t xml:space="preserve">„Harry </w:t>
      </w:r>
      <w:proofErr w:type="spellStart"/>
      <w:r w:rsidRPr="00314E8A">
        <w:rPr>
          <w:b/>
          <w:szCs w:val="24"/>
        </w:rPr>
        <w:t>Poter</w:t>
      </w:r>
      <w:proofErr w:type="spellEnd"/>
      <w:r w:rsidRPr="00314E8A">
        <w:rPr>
          <w:b/>
          <w:szCs w:val="24"/>
        </w:rPr>
        <w:t xml:space="preserve"> Nauki”</w:t>
      </w:r>
      <w:r w:rsidRPr="00314E8A">
        <w:rPr>
          <w:szCs w:val="24"/>
        </w:rPr>
        <w:t xml:space="preserve"> – za wyjątkowe osiągnięcia naukowe, wytrwałość </w:t>
      </w:r>
      <w:r w:rsidRPr="00314E8A">
        <w:rPr>
          <w:szCs w:val="24"/>
        </w:rPr>
        <w:br/>
        <w:t>w badaniach i publikacjach – mimo „czarów” biurokracji.</w:t>
      </w:r>
    </w:p>
    <w:p w14:paraId="425BB4F5" w14:textId="77777777" w:rsidR="00C07D12" w:rsidRPr="00314E8A" w:rsidRDefault="00C07D12" w:rsidP="00314E8A">
      <w:pPr>
        <w:pStyle w:val="Akapitzlist"/>
        <w:numPr>
          <w:ilvl w:val="0"/>
          <w:numId w:val="13"/>
        </w:numPr>
        <w:shd w:val="clear" w:color="auto" w:fill="FFFFFF" w:themeFill="background1"/>
        <w:spacing w:after="160" w:line="360" w:lineRule="auto"/>
        <w:ind w:right="0"/>
        <w:rPr>
          <w:szCs w:val="24"/>
        </w:rPr>
      </w:pPr>
      <w:r w:rsidRPr="00314E8A">
        <w:rPr>
          <w:b/>
          <w:szCs w:val="24"/>
        </w:rPr>
        <w:t xml:space="preserve">„Profesor </w:t>
      </w:r>
      <w:proofErr w:type="spellStart"/>
      <w:r w:rsidRPr="00314E8A">
        <w:rPr>
          <w:b/>
          <w:szCs w:val="24"/>
        </w:rPr>
        <w:t>Dumbledore</w:t>
      </w:r>
      <w:proofErr w:type="spellEnd"/>
      <w:r w:rsidRPr="00314E8A">
        <w:rPr>
          <w:b/>
          <w:szCs w:val="24"/>
        </w:rPr>
        <w:t xml:space="preserve"> Nauczania”</w:t>
      </w:r>
      <w:r w:rsidRPr="00314E8A">
        <w:rPr>
          <w:szCs w:val="24"/>
        </w:rPr>
        <w:t xml:space="preserve"> – za magiczne podejście do dydaktyki, które inspiruje, zachwyca i zostaje w głowach studentów na długo.</w:t>
      </w:r>
    </w:p>
    <w:p w14:paraId="533A003B" w14:textId="77777777" w:rsidR="00C07D12" w:rsidRPr="00314E8A" w:rsidRDefault="00C07D12" w:rsidP="00314E8A">
      <w:pPr>
        <w:pStyle w:val="Akapitzlist"/>
        <w:numPr>
          <w:ilvl w:val="0"/>
          <w:numId w:val="13"/>
        </w:numPr>
        <w:shd w:val="clear" w:color="auto" w:fill="FFFFFF" w:themeFill="background1"/>
        <w:spacing w:after="160" w:line="360" w:lineRule="auto"/>
        <w:ind w:right="0"/>
        <w:rPr>
          <w:szCs w:val="24"/>
        </w:rPr>
      </w:pPr>
      <w:r w:rsidRPr="00314E8A">
        <w:rPr>
          <w:b/>
          <w:szCs w:val="24"/>
        </w:rPr>
        <w:t>„</w:t>
      </w:r>
      <w:proofErr w:type="spellStart"/>
      <w:r w:rsidRPr="00314E8A">
        <w:rPr>
          <w:b/>
          <w:szCs w:val="24"/>
        </w:rPr>
        <w:t>Gandalf</w:t>
      </w:r>
      <w:proofErr w:type="spellEnd"/>
      <w:r w:rsidRPr="00314E8A">
        <w:rPr>
          <w:b/>
          <w:szCs w:val="24"/>
        </w:rPr>
        <w:t xml:space="preserve"> – Mistrz Charyzmy Wydziałowej”-</w:t>
      </w:r>
      <w:r w:rsidRPr="00314E8A">
        <w:rPr>
          <w:szCs w:val="24"/>
        </w:rPr>
        <w:t xml:space="preserve"> za prowadzenie wykładów z taką mocą, że nawet studenci z końca Sali przestają </w:t>
      </w:r>
      <w:proofErr w:type="spellStart"/>
      <w:r w:rsidRPr="00314E8A">
        <w:rPr>
          <w:szCs w:val="24"/>
        </w:rPr>
        <w:t>scrollować</w:t>
      </w:r>
      <w:proofErr w:type="spellEnd"/>
      <w:r w:rsidRPr="00314E8A">
        <w:rPr>
          <w:szCs w:val="24"/>
        </w:rPr>
        <w:t xml:space="preserve"> </w:t>
      </w:r>
      <w:proofErr w:type="spellStart"/>
      <w:r w:rsidRPr="00314E8A">
        <w:rPr>
          <w:szCs w:val="24"/>
        </w:rPr>
        <w:t>memy</w:t>
      </w:r>
      <w:proofErr w:type="spellEnd"/>
      <w:r w:rsidRPr="00314E8A">
        <w:rPr>
          <w:szCs w:val="24"/>
        </w:rPr>
        <w:t>. Wejście z energią, gestykulacją jak z teatru i głos, który brzmi jak zaklęcie – czysta magia.</w:t>
      </w:r>
    </w:p>
    <w:p w14:paraId="7327C07B" w14:textId="77777777" w:rsidR="00C07D12" w:rsidRPr="00314E8A" w:rsidRDefault="00C07D12" w:rsidP="00314E8A">
      <w:pPr>
        <w:pStyle w:val="Akapitzlist"/>
        <w:numPr>
          <w:ilvl w:val="0"/>
          <w:numId w:val="13"/>
        </w:numPr>
        <w:shd w:val="clear" w:color="auto" w:fill="FFFFFF" w:themeFill="background1"/>
        <w:spacing w:after="160" w:line="360" w:lineRule="auto"/>
        <w:ind w:right="0"/>
        <w:rPr>
          <w:szCs w:val="24"/>
        </w:rPr>
      </w:pPr>
      <w:r w:rsidRPr="00314E8A">
        <w:rPr>
          <w:b/>
          <w:szCs w:val="24"/>
        </w:rPr>
        <w:t>„</w:t>
      </w:r>
      <w:proofErr w:type="spellStart"/>
      <w:r w:rsidRPr="00314E8A">
        <w:rPr>
          <w:b/>
          <w:szCs w:val="24"/>
        </w:rPr>
        <w:t>Yoda</w:t>
      </w:r>
      <w:proofErr w:type="spellEnd"/>
      <w:r w:rsidRPr="00314E8A">
        <w:rPr>
          <w:b/>
          <w:szCs w:val="24"/>
        </w:rPr>
        <w:t xml:space="preserve"> – Mędrzec Wydziału”</w:t>
      </w:r>
      <w:r w:rsidRPr="00314E8A">
        <w:rPr>
          <w:szCs w:val="24"/>
        </w:rPr>
        <w:t xml:space="preserve"> – za umiejętność tłumaczenia najtrudniejszych zagadnień w sposób zrozumiały nawet dla tych, którzy nie przyszli na wykład. Wiedza ogromna jest. Cierpliwość jeszcze większa.</w:t>
      </w:r>
    </w:p>
    <w:p w14:paraId="571021D9" w14:textId="77777777" w:rsidR="00C07D12" w:rsidRPr="00314E8A" w:rsidRDefault="00C07D12" w:rsidP="00314E8A">
      <w:pPr>
        <w:pStyle w:val="Akapitzlist"/>
        <w:numPr>
          <w:ilvl w:val="0"/>
          <w:numId w:val="13"/>
        </w:numPr>
        <w:shd w:val="clear" w:color="auto" w:fill="FFFFFF" w:themeFill="background1"/>
        <w:spacing w:after="160" w:line="360" w:lineRule="auto"/>
        <w:ind w:right="0"/>
        <w:rPr>
          <w:szCs w:val="24"/>
        </w:rPr>
      </w:pPr>
      <w:r w:rsidRPr="00314E8A">
        <w:rPr>
          <w:b/>
          <w:szCs w:val="24"/>
        </w:rPr>
        <w:t>„</w:t>
      </w:r>
      <w:proofErr w:type="spellStart"/>
      <w:r w:rsidRPr="00314E8A">
        <w:rPr>
          <w:b/>
          <w:szCs w:val="24"/>
        </w:rPr>
        <w:t>Minionek</w:t>
      </w:r>
      <w:proofErr w:type="spellEnd"/>
      <w:r w:rsidRPr="00314E8A">
        <w:rPr>
          <w:szCs w:val="24"/>
        </w:rPr>
        <w:t>” – za pozytywną energię i ciągły uśmiech niezależnie od sytuacji.</w:t>
      </w:r>
    </w:p>
    <w:p w14:paraId="20EF62B7" w14:textId="77777777" w:rsidR="00C07D12" w:rsidRPr="00314E8A" w:rsidRDefault="00C07D12" w:rsidP="00314E8A">
      <w:pPr>
        <w:pStyle w:val="Akapitzlist"/>
        <w:numPr>
          <w:ilvl w:val="0"/>
          <w:numId w:val="13"/>
        </w:numPr>
        <w:shd w:val="clear" w:color="auto" w:fill="FFFFFF" w:themeFill="background1"/>
        <w:spacing w:after="160" w:line="360" w:lineRule="auto"/>
        <w:ind w:right="0"/>
        <w:rPr>
          <w:szCs w:val="24"/>
        </w:rPr>
      </w:pPr>
      <w:r w:rsidRPr="00314E8A">
        <w:rPr>
          <w:b/>
          <w:szCs w:val="24"/>
        </w:rPr>
        <w:t>„</w:t>
      </w:r>
      <w:proofErr w:type="spellStart"/>
      <w:r w:rsidRPr="00314E8A">
        <w:rPr>
          <w:b/>
          <w:szCs w:val="24"/>
        </w:rPr>
        <w:t>Deadpool</w:t>
      </w:r>
      <w:proofErr w:type="spellEnd"/>
      <w:r w:rsidRPr="00314E8A">
        <w:rPr>
          <w:b/>
          <w:szCs w:val="24"/>
        </w:rPr>
        <w:t>”</w:t>
      </w:r>
      <w:r w:rsidRPr="00314E8A">
        <w:rPr>
          <w:szCs w:val="24"/>
        </w:rPr>
        <w:t xml:space="preserve"> – za codzienny uśmiech oraz wzorowe podejście do codzienności.</w:t>
      </w:r>
    </w:p>
    <w:p w14:paraId="1AAADB01" w14:textId="77777777" w:rsidR="00C07D12" w:rsidRPr="00314E8A" w:rsidRDefault="00C07D12" w:rsidP="00314E8A">
      <w:pPr>
        <w:pStyle w:val="Akapitzlist"/>
        <w:numPr>
          <w:ilvl w:val="0"/>
          <w:numId w:val="13"/>
        </w:numPr>
        <w:shd w:val="clear" w:color="auto" w:fill="FFFFFF" w:themeFill="background1"/>
        <w:spacing w:after="160" w:line="360" w:lineRule="auto"/>
        <w:ind w:right="0"/>
        <w:rPr>
          <w:szCs w:val="24"/>
        </w:rPr>
      </w:pPr>
      <w:r w:rsidRPr="00314E8A">
        <w:rPr>
          <w:b/>
          <w:szCs w:val="24"/>
        </w:rPr>
        <w:t>„Królewna Śnieżka Tablicy”</w:t>
      </w:r>
      <w:r w:rsidRPr="00314E8A">
        <w:rPr>
          <w:szCs w:val="24"/>
        </w:rPr>
        <w:t xml:space="preserve"> – najpiękniejsza wykładowczyni – elegancka, czarująca i zawsze uśmiechnięta – nawet przy pytaniach retorycznych.</w:t>
      </w:r>
    </w:p>
    <w:p w14:paraId="27A064A5" w14:textId="77777777" w:rsidR="00C07D12" w:rsidRPr="00314E8A" w:rsidRDefault="00C07D12" w:rsidP="00314E8A">
      <w:pPr>
        <w:pStyle w:val="Akapitzlist"/>
        <w:numPr>
          <w:ilvl w:val="0"/>
          <w:numId w:val="10"/>
        </w:numPr>
        <w:shd w:val="clear" w:color="auto" w:fill="FFFFFF" w:themeFill="background1"/>
        <w:spacing w:after="494" w:line="360" w:lineRule="auto"/>
        <w:ind w:right="34"/>
        <w:rPr>
          <w:szCs w:val="24"/>
        </w:rPr>
      </w:pPr>
      <w:r w:rsidRPr="00314E8A">
        <w:rPr>
          <w:szCs w:val="24"/>
        </w:rPr>
        <w:t>Kategorie na wybór studentów:</w:t>
      </w:r>
    </w:p>
    <w:p w14:paraId="4F41D905" w14:textId="77777777" w:rsidR="00C07D12" w:rsidRPr="00314E8A" w:rsidRDefault="00C07D12" w:rsidP="00314E8A">
      <w:pPr>
        <w:pStyle w:val="Akapitzlist"/>
        <w:numPr>
          <w:ilvl w:val="0"/>
          <w:numId w:val="14"/>
        </w:numPr>
        <w:shd w:val="clear" w:color="auto" w:fill="FFFFFF" w:themeFill="background1"/>
        <w:spacing w:after="494" w:line="360" w:lineRule="auto"/>
        <w:ind w:right="34"/>
        <w:rPr>
          <w:szCs w:val="24"/>
        </w:rPr>
      </w:pPr>
      <w:r w:rsidRPr="00314E8A">
        <w:rPr>
          <w:szCs w:val="24"/>
        </w:rPr>
        <w:t>„Elsa Działania Społecznego” – za serce na dłoni, empatię i działania społeczne, które -jak u Elsy – wychodzą prosto z duszy i zmieniają rzeczywistość.</w:t>
      </w:r>
    </w:p>
    <w:p w14:paraId="2C2F6ECF" w14:textId="77777777" w:rsidR="00C07D12" w:rsidRPr="00314E8A" w:rsidRDefault="00C07D12" w:rsidP="00314E8A">
      <w:pPr>
        <w:pStyle w:val="Akapitzlist"/>
        <w:numPr>
          <w:ilvl w:val="0"/>
          <w:numId w:val="14"/>
        </w:numPr>
        <w:shd w:val="clear" w:color="auto" w:fill="FFFFFF" w:themeFill="background1"/>
        <w:spacing w:after="494" w:line="360" w:lineRule="auto"/>
        <w:ind w:right="34"/>
        <w:rPr>
          <w:szCs w:val="24"/>
        </w:rPr>
      </w:pPr>
      <w:r w:rsidRPr="00314E8A">
        <w:rPr>
          <w:szCs w:val="24"/>
        </w:rPr>
        <w:t xml:space="preserve">„Krów Lew Liderów” – dla studenta, który jak </w:t>
      </w:r>
      <w:proofErr w:type="spellStart"/>
      <w:r w:rsidRPr="00314E8A">
        <w:rPr>
          <w:szCs w:val="24"/>
        </w:rPr>
        <w:t>Simba</w:t>
      </w:r>
      <w:proofErr w:type="spellEnd"/>
      <w:r w:rsidRPr="00314E8A">
        <w:rPr>
          <w:szCs w:val="24"/>
        </w:rPr>
        <w:t xml:space="preserve"> poprowadził swoje środowisko ku lepszej przyszłości, działając odważnie i odpowiedzialnie.</w:t>
      </w:r>
    </w:p>
    <w:p w14:paraId="32BAB472" w14:textId="77777777" w:rsidR="00C07D12" w:rsidRPr="00314E8A" w:rsidRDefault="00C07D12" w:rsidP="00314E8A">
      <w:pPr>
        <w:pStyle w:val="Akapitzlist"/>
        <w:numPr>
          <w:ilvl w:val="0"/>
          <w:numId w:val="14"/>
        </w:numPr>
        <w:shd w:val="clear" w:color="auto" w:fill="FFFFFF" w:themeFill="background1"/>
        <w:spacing w:after="494" w:line="360" w:lineRule="auto"/>
        <w:ind w:right="34"/>
        <w:rPr>
          <w:szCs w:val="24"/>
        </w:rPr>
      </w:pPr>
      <w:r w:rsidRPr="00314E8A">
        <w:rPr>
          <w:szCs w:val="24"/>
        </w:rPr>
        <w:t>„Flash z Referentem” – dla studenta, który zrobił prezentację w 15 minut przed wejściem na zajęcia – jeszcze zdobył 5,0!.</w:t>
      </w:r>
    </w:p>
    <w:p w14:paraId="3FA94A90" w14:textId="77777777" w:rsidR="00C07D12" w:rsidRPr="00314E8A" w:rsidRDefault="00C07D12" w:rsidP="00314E8A">
      <w:pPr>
        <w:pStyle w:val="Akapitzlist"/>
        <w:numPr>
          <w:ilvl w:val="0"/>
          <w:numId w:val="14"/>
        </w:numPr>
        <w:shd w:val="clear" w:color="auto" w:fill="FFFFFF" w:themeFill="background1"/>
        <w:spacing w:after="494" w:line="360" w:lineRule="auto"/>
        <w:ind w:right="34"/>
        <w:rPr>
          <w:szCs w:val="24"/>
        </w:rPr>
      </w:pPr>
      <w:r w:rsidRPr="00314E8A">
        <w:rPr>
          <w:szCs w:val="24"/>
        </w:rPr>
        <w:t>„Kameleon Wydziału” – za zdolność do zmiany ról w zależności od sytuacji - student, który wie, jak przystosować się do każdej sytuacji akademickiej.</w:t>
      </w:r>
    </w:p>
    <w:p w14:paraId="5C9E4549" w14:textId="77777777" w:rsidR="00C07D12" w:rsidRPr="00314E8A" w:rsidRDefault="00C07D12" w:rsidP="00314E8A">
      <w:pPr>
        <w:pStyle w:val="Akapitzlist"/>
        <w:numPr>
          <w:ilvl w:val="0"/>
          <w:numId w:val="14"/>
        </w:numPr>
        <w:shd w:val="clear" w:color="auto" w:fill="FFFFFF" w:themeFill="background1"/>
        <w:spacing w:after="494" w:line="360" w:lineRule="auto"/>
        <w:ind w:right="34"/>
        <w:rPr>
          <w:szCs w:val="24"/>
        </w:rPr>
      </w:pPr>
      <w:r w:rsidRPr="00314E8A">
        <w:rPr>
          <w:szCs w:val="24"/>
        </w:rPr>
        <w:t>„Shrek Autentyczności” – dla studenta, który nie udaje nikogo, zawsze pozostaje sobą, mówi, co myśli (z humorem i klasą!) i zaraża otoczenie swoją autentycznością. Bo jak Shrek – pod warstwami ironii, luzu i ciętej riposty – kryje się złote serce.</w:t>
      </w:r>
    </w:p>
    <w:p w14:paraId="3ED4EC98" w14:textId="1995BFDE" w:rsidR="005A773F" w:rsidRPr="00314E8A" w:rsidRDefault="003B20AD" w:rsidP="00314E8A">
      <w:pPr>
        <w:shd w:val="clear" w:color="auto" w:fill="FFFFFF" w:themeFill="background1"/>
        <w:spacing w:after="486" w:line="307" w:lineRule="auto"/>
        <w:ind w:left="341" w:right="0" w:hanging="10"/>
        <w:jc w:val="center"/>
        <w:rPr>
          <w:color w:val="auto"/>
          <w:sz w:val="26"/>
        </w:rPr>
      </w:pPr>
      <w:r w:rsidRPr="00314E8A">
        <w:rPr>
          <w:color w:val="auto"/>
          <w:sz w:val="26"/>
          <w:szCs w:val="26"/>
          <w:shd w:val="clear" w:color="auto" w:fill="FFFFFF"/>
        </w:rPr>
        <w:br w:type="column"/>
      </w:r>
      <w:r w:rsidR="003F1128" w:rsidRPr="00314E8A">
        <w:rPr>
          <w:color w:val="auto"/>
          <w:sz w:val="26"/>
          <w:szCs w:val="26"/>
          <w:shd w:val="clear" w:color="auto" w:fill="FFFFFF"/>
        </w:rPr>
        <w:lastRenderedPageBreak/>
        <w:t xml:space="preserve">§ 3. </w:t>
      </w:r>
      <w:r w:rsidR="003F1128" w:rsidRPr="00314E8A">
        <w:rPr>
          <w:color w:val="auto"/>
          <w:sz w:val="26"/>
          <w:szCs w:val="26"/>
        </w:rPr>
        <w:t xml:space="preserve"> </w:t>
      </w:r>
      <w:r w:rsidR="00C07D12" w:rsidRPr="00314E8A">
        <w:rPr>
          <w:color w:val="auto"/>
          <w:sz w:val="26"/>
        </w:rPr>
        <w:t>Zasady głosowania</w:t>
      </w:r>
    </w:p>
    <w:p w14:paraId="09854C5A" w14:textId="77777777" w:rsidR="005A773F" w:rsidRPr="00314E8A" w:rsidRDefault="005A773F" w:rsidP="00314E8A">
      <w:pPr>
        <w:pStyle w:val="Akapitzlist"/>
        <w:numPr>
          <w:ilvl w:val="0"/>
          <w:numId w:val="15"/>
        </w:numPr>
        <w:shd w:val="clear" w:color="auto" w:fill="FFFFFF" w:themeFill="background1"/>
        <w:spacing w:after="486" w:line="360" w:lineRule="auto"/>
        <w:ind w:right="0"/>
      </w:pPr>
      <w:r w:rsidRPr="00314E8A">
        <w:t>Głosowanie online:</w:t>
      </w:r>
    </w:p>
    <w:p w14:paraId="59CED6F6" w14:textId="4BD6C37C" w:rsidR="005A773F" w:rsidRPr="00314E8A" w:rsidRDefault="005A773F" w:rsidP="00314E8A">
      <w:pPr>
        <w:pStyle w:val="Akapitzlist"/>
        <w:numPr>
          <w:ilvl w:val="0"/>
          <w:numId w:val="16"/>
        </w:numPr>
        <w:shd w:val="clear" w:color="auto" w:fill="FFFFFF" w:themeFill="background1"/>
        <w:spacing w:after="486" w:line="360" w:lineRule="auto"/>
        <w:ind w:right="0"/>
      </w:pPr>
      <w:r w:rsidRPr="00314E8A">
        <w:t xml:space="preserve">Głosowanie odbywa się </w:t>
      </w:r>
      <w:r w:rsidR="00A354EF" w:rsidRPr="00314E8A">
        <w:t xml:space="preserve">poprzez anonimowy udział w ankiecie dostępnej </w:t>
      </w:r>
      <w:r w:rsidRPr="00314E8A">
        <w:t xml:space="preserve">na </w:t>
      </w:r>
      <w:r w:rsidR="00A354EF" w:rsidRPr="00314E8A">
        <w:t>Ankieterze,</w:t>
      </w:r>
      <w:r w:rsidRPr="00314E8A">
        <w:t xml:space="preserve"> otrzyman</w:t>
      </w:r>
      <w:r w:rsidR="00A354EF" w:rsidRPr="00314E8A">
        <w:t>ej za pośrednictwem linku</w:t>
      </w:r>
      <w:r w:rsidRPr="00314E8A">
        <w:t xml:space="preserve"> na poczty studenckie oraz wykładowców.</w:t>
      </w:r>
    </w:p>
    <w:p w14:paraId="6F197308" w14:textId="77777777" w:rsidR="005A773F" w:rsidRPr="00314E8A" w:rsidRDefault="005A773F" w:rsidP="00314E8A">
      <w:pPr>
        <w:pStyle w:val="Akapitzlist"/>
        <w:numPr>
          <w:ilvl w:val="0"/>
          <w:numId w:val="16"/>
        </w:numPr>
        <w:shd w:val="clear" w:color="auto" w:fill="FFFFFF" w:themeFill="background1"/>
        <w:spacing w:after="486" w:line="360" w:lineRule="auto"/>
        <w:ind w:right="0"/>
      </w:pPr>
      <w:r w:rsidRPr="00314E8A">
        <w:t>Głosowanie jest dostępne tylko dla studentów oraz pracowników Państwowej Akademii Nauk Stosowanych im. ks. Bronisława Markiewicza w Jarosławiu, którzy posiadają prawo do głosowania.</w:t>
      </w:r>
    </w:p>
    <w:p w14:paraId="3E5EE7AD" w14:textId="3689334D" w:rsidR="005A773F" w:rsidRPr="00314E8A" w:rsidRDefault="005A773F" w:rsidP="00314E8A">
      <w:pPr>
        <w:pStyle w:val="Akapitzlist"/>
        <w:numPr>
          <w:ilvl w:val="0"/>
          <w:numId w:val="16"/>
        </w:numPr>
        <w:shd w:val="clear" w:color="auto" w:fill="FFFFFF" w:themeFill="background1"/>
        <w:spacing w:after="486" w:line="360" w:lineRule="auto"/>
        <w:ind w:right="0"/>
      </w:pPr>
      <w:r w:rsidRPr="00314E8A">
        <w:t>Głosowanie będzie możliwe w okresie od 1</w:t>
      </w:r>
      <w:r w:rsidR="004B3388" w:rsidRPr="00314E8A">
        <w:t>4</w:t>
      </w:r>
      <w:r w:rsidRPr="00314E8A">
        <w:t xml:space="preserve">.05.2025 r. do </w:t>
      </w:r>
      <w:r w:rsidR="006C2E17" w:rsidRPr="00314E8A">
        <w:t>18</w:t>
      </w:r>
      <w:r w:rsidRPr="00314E8A">
        <w:t>.05.2025 r.</w:t>
      </w:r>
    </w:p>
    <w:p w14:paraId="59EAB5BB" w14:textId="77777777" w:rsidR="005A773F" w:rsidRPr="00314E8A" w:rsidRDefault="005A773F" w:rsidP="00314E8A">
      <w:pPr>
        <w:pStyle w:val="Akapitzlist"/>
        <w:numPr>
          <w:ilvl w:val="0"/>
          <w:numId w:val="15"/>
        </w:numPr>
        <w:shd w:val="clear" w:color="auto" w:fill="FFFFFF" w:themeFill="background1"/>
        <w:spacing w:after="486" w:line="360" w:lineRule="auto"/>
        <w:ind w:right="0"/>
      </w:pPr>
      <w:r w:rsidRPr="00314E8A">
        <w:t>Weryfikacja danych:</w:t>
      </w:r>
    </w:p>
    <w:p w14:paraId="1C4AB7A1" w14:textId="77777777" w:rsidR="005A773F" w:rsidRPr="00314E8A" w:rsidRDefault="005A773F" w:rsidP="00314E8A">
      <w:pPr>
        <w:pStyle w:val="Akapitzlist"/>
        <w:numPr>
          <w:ilvl w:val="0"/>
          <w:numId w:val="17"/>
        </w:numPr>
        <w:shd w:val="clear" w:color="auto" w:fill="FFFFFF" w:themeFill="background1"/>
        <w:spacing w:after="486" w:line="360" w:lineRule="auto"/>
        <w:ind w:right="0"/>
      </w:pPr>
      <w:r w:rsidRPr="00314E8A">
        <w:t>W celu oddania swojego głosu studenci oraz wykładowcy będą musieli zalogować się na swoje konta na USOSweb.</w:t>
      </w:r>
    </w:p>
    <w:p w14:paraId="79735627" w14:textId="77777777" w:rsidR="005A773F" w:rsidRPr="00314E8A" w:rsidRDefault="005A773F" w:rsidP="00314E8A">
      <w:pPr>
        <w:pStyle w:val="Akapitzlist"/>
        <w:numPr>
          <w:ilvl w:val="0"/>
          <w:numId w:val="17"/>
        </w:numPr>
        <w:shd w:val="clear" w:color="auto" w:fill="FFFFFF" w:themeFill="background1"/>
        <w:spacing w:after="486" w:line="360" w:lineRule="auto"/>
        <w:ind w:right="0"/>
      </w:pPr>
      <w:r w:rsidRPr="00314E8A">
        <w:t>Głosowanie jest anonimowe, a dane osobowe będą wykorzystywane tylko do weryfikacji prawa do głosowania i nie będą udostępnione osobom trzecim.</w:t>
      </w:r>
    </w:p>
    <w:p w14:paraId="58BD1EFC" w14:textId="77777777" w:rsidR="005A773F" w:rsidRPr="00314E8A" w:rsidRDefault="005A773F" w:rsidP="00314E8A">
      <w:pPr>
        <w:pStyle w:val="Akapitzlist"/>
        <w:numPr>
          <w:ilvl w:val="0"/>
          <w:numId w:val="15"/>
        </w:numPr>
        <w:shd w:val="clear" w:color="auto" w:fill="FFFFFF" w:themeFill="background1"/>
        <w:spacing w:after="486" w:line="360" w:lineRule="auto"/>
        <w:ind w:right="0"/>
      </w:pPr>
      <w:r w:rsidRPr="00314E8A">
        <w:t>Zliczanie głosów:</w:t>
      </w:r>
    </w:p>
    <w:p w14:paraId="6A5A9D75" w14:textId="77777777" w:rsidR="005A773F" w:rsidRPr="00314E8A" w:rsidRDefault="005A773F" w:rsidP="00314E8A">
      <w:pPr>
        <w:pStyle w:val="Akapitzlist"/>
        <w:numPr>
          <w:ilvl w:val="0"/>
          <w:numId w:val="18"/>
        </w:numPr>
        <w:shd w:val="clear" w:color="auto" w:fill="FFFFFF" w:themeFill="background1"/>
        <w:spacing w:after="486" w:line="360" w:lineRule="auto"/>
        <w:ind w:right="0"/>
      </w:pPr>
      <w:r w:rsidRPr="00314E8A">
        <w:t>Głosy będą zliczane automatycznie poprzez system USOSweb.</w:t>
      </w:r>
    </w:p>
    <w:p w14:paraId="315791A2" w14:textId="77777777" w:rsidR="005A773F" w:rsidRPr="00314E8A" w:rsidRDefault="005A773F" w:rsidP="00314E8A">
      <w:pPr>
        <w:pStyle w:val="Akapitzlist"/>
        <w:numPr>
          <w:ilvl w:val="0"/>
          <w:numId w:val="18"/>
        </w:numPr>
        <w:shd w:val="clear" w:color="auto" w:fill="FFFFFF" w:themeFill="background1"/>
        <w:spacing w:after="486" w:line="360" w:lineRule="auto"/>
        <w:ind w:right="0"/>
      </w:pPr>
      <w:r w:rsidRPr="00314E8A">
        <w:t>Każdy uczestnik może oddać tylko jeden głos w każdej kategorii.</w:t>
      </w:r>
    </w:p>
    <w:p w14:paraId="077ABE8F" w14:textId="77777777" w:rsidR="005A773F" w:rsidRPr="00314E8A" w:rsidRDefault="005A773F" w:rsidP="00314E8A">
      <w:pPr>
        <w:pStyle w:val="Akapitzlist"/>
        <w:numPr>
          <w:ilvl w:val="0"/>
          <w:numId w:val="15"/>
        </w:numPr>
        <w:shd w:val="clear" w:color="auto" w:fill="FFFFFF" w:themeFill="background1"/>
        <w:spacing w:after="486" w:line="360" w:lineRule="auto"/>
        <w:ind w:right="0"/>
      </w:pPr>
      <w:r w:rsidRPr="00314E8A">
        <w:t>Podsumowanie głosowania:</w:t>
      </w:r>
    </w:p>
    <w:p w14:paraId="0AED2B1A" w14:textId="77777777" w:rsidR="005A773F" w:rsidRPr="00314E8A" w:rsidRDefault="005A773F" w:rsidP="00314E8A">
      <w:pPr>
        <w:pStyle w:val="Akapitzlist"/>
        <w:numPr>
          <w:ilvl w:val="0"/>
          <w:numId w:val="19"/>
        </w:numPr>
        <w:shd w:val="clear" w:color="auto" w:fill="FFFFFF" w:themeFill="background1"/>
        <w:spacing w:after="486" w:line="360" w:lineRule="auto"/>
        <w:ind w:right="0"/>
      </w:pPr>
      <w:r w:rsidRPr="00314E8A">
        <w:t>Wyniki głosowania będą obliczane automatycznie, a zwycięzcy zostaną ogłoszeni po zakończeniu konkursu.</w:t>
      </w:r>
    </w:p>
    <w:p w14:paraId="479B2BEF" w14:textId="77777777" w:rsidR="005A773F" w:rsidRPr="00314E8A" w:rsidRDefault="005A773F" w:rsidP="00314E8A">
      <w:pPr>
        <w:pStyle w:val="Akapitzlist"/>
        <w:numPr>
          <w:ilvl w:val="0"/>
          <w:numId w:val="19"/>
        </w:numPr>
        <w:shd w:val="clear" w:color="auto" w:fill="FFFFFF" w:themeFill="background1"/>
        <w:spacing w:after="486" w:line="360" w:lineRule="auto"/>
        <w:ind w:right="0"/>
      </w:pPr>
      <w:r w:rsidRPr="00314E8A">
        <w:t>W przypadku wystąpienia remisu, w którejkolwiek z kategorii, Organizator zastrzega sobie prawo do przeprowadzenia dodatkowego głosowania lub zastosowania kryteriów wyłonienia zwycięzcy.</w:t>
      </w:r>
    </w:p>
    <w:p w14:paraId="26F13F1A" w14:textId="77777777" w:rsidR="005A773F" w:rsidRPr="00314E8A" w:rsidRDefault="00A910C3" w:rsidP="00314E8A">
      <w:pPr>
        <w:shd w:val="clear" w:color="auto" w:fill="FFFFFF" w:themeFill="background1"/>
        <w:spacing w:after="486" w:line="307" w:lineRule="auto"/>
        <w:ind w:left="684" w:right="0" w:firstLine="367"/>
        <w:jc w:val="center"/>
        <w:rPr>
          <w:color w:val="auto"/>
          <w:sz w:val="26"/>
        </w:rPr>
      </w:pPr>
      <w:r w:rsidRPr="00314E8A">
        <w:rPr>
          <w:color w:val="auto"/>
          <w:sz w:val="26"/>
          <w:szCs w:val="26"/>
          <w:shd w:val="clear" w:color="auto" w:fill="FFFFFF"/>
        </w:rPr>
        <w:t xml:space="preserve">§ 4. </w:t>
      </w:r>
      <w:r w:rsidRPr="00314E8A">
        <w:rPr>
          <w:color w:val="auto"/>
          <w:sz w:val="26"/>
          <w:szCs w:val="26"/>
        </w:rPr>
        <w:t xml:space="preserve"> </w:t>
      </w:r>
      <w:r w:rsidR="005A773F" w:rsidRPr="00314E8A">
        <w:rPr>
          <w:color w:val="auto"/>
          <w:sz w:val="26"/>
        </w:rPr>
        <w:t>Kryteria oceny i wyłonienie zwycięzców</w:t>
      </w:r>
    </w:p>
    <w:p w14:paraId="100E82AB" w14:textId="77777777" w:rsidR="005A773F" w:rsidRPr="00314E8A" w:rsidRDefault="005A773F" w:rsidP="00314E8A">
      <w:pPr>
        <w:pStyle w:val="Akapitzlist"/>
        <w:numPr>
          <w:ilvl w:val="0"/>
          <w:numId w:val="5"/>
        </w:numPr>
        <w:shd w:val="clear" w:color="auto" w:fill="FFFFFF" w:themeFill="background1"/>
        <w:spacing w:after="486" w:line="360" w:lineRule="auto"/>
        <w:ind w:right="0"/>
        <w:rPr>
          <w:szCs w:val="24"/>
        </w:rPr>
      </w:pPr>
      <w:r w:rsidRPr="00314E8A">
        <w:rPr>
          <w:szCs w:val="24"/>
        </w:rPr>
        <w:t>Wyłonienie zwycięzców:</w:t>
      </w:r>
    </w:p>
    <w:p w14:paraId="17B792C5" w14:textId="77777777" w:rsidR="005A773F" w:rsidRPr="00314E8A" w:rsidRDefault="005A773F" w:rsidP="00314E8A">
      <w:pPr>
        <w:pStyle w:val="Akapitzlist"/>
        <w:numPr>
          <w:ilvl w:val="0"/>
          <w:numId w:val="21"/>
        </w:numPr>
        <w:shd w:val="clear" w:color="auto" w:fill="FFFFFF" w:themeFill="background1"/>
        <w:spacing w:after="486" w:line="360" w:lineRule="auto"/>
        <w:ind w:right="0"/>
        <w:rPr>
          <w:szCs w:val="24"/>
        </w:rPr>
      </w:pPr>
      <w:r w:rsidRPr="00314E8A">
        <w:rPr>
          <w:szCs w:val="24"/>
        </w:rPr>
        <w:t>Zwycięzcą w każdej kategorii zostaje osoba, która uzyskała największa liczbę głosów w danej kategorii.</w:t>
      </w:r>
    </w:p>
    <w:p w14:paraId="78864F54" w14:textId="3B00BB3A" w:rsidR="005A773F" w:rsidRDefault="005A773F" w:rsidP="00314E8A">
      <w:pPr>
        <w:pStyle w:val="Akapitzlist"/>
        <w:numPr>
          <w:ilvl w:val="0"/>
          <w:numId w:val="21"/>
        </w:numPr>
        <w:shd w:val="clear" w:color="auto" w:fill="FFFFFF" w:themeFill="background1"/>
        <w:spacing w:after="486" w:line="360" w:lineRule="auto"/>
        <w:ind w:right="0"/>
        <w:rPr>
          <w:szCs w:val="24"/>
        </w:rPr>
      </w:pPr>
      <w:r w:rsidRPr="00314E8A">
        <w:rPr>
          <w:szCs w:val="24"/>
        </w:rPr>
        <w:t>W przypadku wystąpienia remisu wśród dwóch lub więcej osób, komisja organizacja może przeprowadzić dodatkowe głosowanie lub zastosować inne kryteria (np.: ocena merytoryczna lub ocena jakościowa, w przypadku wykładowców).</w:t>
      </w:r>
    </w:p>
    <w:p w14:paraId="261B7C9C" w14:textId="07882CAA" w:rsidR="003F7368" w:rsidRDefault="003F7368" w:rsidP="003F7368">
      <w:pPr>
        <w:pStyle w:val="Akapitzlist"/>
        <w:shd w:val="clear" w:color="auto" w:fill="FFFFFF" w:themeFill="background1"/>
        <w:spacing w:after="486" w:line="360" w:lineRule="auto"/>
        <w:ind w:left="1407" w:right="0" w:firstLine="0"/>
        <w:rPr>
          <w:szCs w:val="24"/>
        </w:rPr>
      </w:pPr>
    </w:p>
    <w:p w14:paraId="0E262DE2" w14:textId="77777777" w:rsidR="003F7368" w:rsidRPr="00314E8A" w:rsidRDefault="003F7368" w:rsidP="003F7368">
      <w:pPr>
        <w:pStyle w:val="Akapitzlist"/>
        <w:shd w:val="clear" w:color="auto" w:fill="FFFFFF" w:themeFill="background1"/>
        <w:spacing w:after="486" w:line="360" w:lineRule="auto"/>
        <w:ind w:left="1407" w:right="0" w:firstLine="0"/>
        <w:rPr>
          <w:szCs w:val="24"/>
        </w:rPr>
      </w:pPr>
    </w:p>
    <w:p w14:paraId="539E3975" w14:textId="77777777" w:rsidR="005A773F" w:rsidRPr="00314E8A" w:rsidRDefault="005A773F" w:rsidP="00314E8A">
      <w:pPr>
        <w:pStyle w:val="Akapitzlist"/>
        <w:numPr>
          <w:ilvl w:val="0"/>
          <w:numId w:val="5"/>
        </w:numPr>
        <w:shd w:val="clear" w:color="auto" w:fill="FFFFFF" w:themeFill="background1"/>
        <w:spacing w:after="486" w:line="360" w:lineRule="auto"/>
        <w:ind w:right="0"/>
        <w:rPr>
          <w:szCs w:val="24"/>
        </w:rPr>
      </w:pPr>
      <w:r w:rsidRPr="00314E8A">
        <w:rPr>
          <w:szCs w:val="24"/>
        </w:rPr>
        <w:lastRenderedPageBreak/>
        <w:t>Ogłoszenie wyników:</w:t>
      </w:r>
    </w:p>
    <w:p w14:paraId="780F25BA" w14:textId="77777777" w:rsidR="00542D6E" w:rsidRPr="00314E8A" w:rsidRDefault="005A773F" w:rsidP="00314E8A">
      <w:pPr>
        <w:pStyle w:val="Akapitzlist"/>
        <w:numPr>
          <w:ilvl w:val="0"/>
          <w:numId w:val="22"/>
        </w:numPr>
        <w:shd w:val="clear" w:color="auto" w:fill="FFFFFF" w:themeFill="background1"/>
        <w:spacing w:after="486" w:line="360" w:lineRule="auto"/>
        <w:ind w:right="0"/>
        <w:rPr>
          <w:szCs w:val="24"/>
        </w:rPr>
      </w:pPr>
      <w:r w:rsidRPr="00314E8A">
        <w:rPr>
          <w:szCs w:val="24"/>
        </w:rPr>
        <w:t xml:space="preserve">Wyniki głosowania zostaną udostępnione na stronie internetowej https://www.pwste.edu.pl/ </w:t>
      </w:r>
      <w:r w:rsidR="00AA5DE4" w:rsidRPr="00314E8A">
        <w:rPr>
          <w:szCs w:val="24"/>
        </w:rPr>
        <w:t>oraz</w:t>
      </w:r>
      <w:r w:rsidRPr="00314E8A">
        <w:rPr>
          <w:szCs w:val="24"/>
        </w:rPr>
        <w:t xml:space="preserve"> </w:t>
      </w:r>
      <w:hyperlink r:id="rId7" w:history="1">
        <w:r w:rsidR="00AA5DE4" w:rsidRPr="00314E8A">
          <w:rPr>
            <w:rStyle w:val="Hipercze"/>
            <w:color w:val="auto"/>
            <w:szCs w:val="24"/>
            <w:u w:val="none"/>
          </w:rPr>
          <w:t>https://www.facebook.com/PANSJaroslaw/</w:t>
        </w:r>
      </w:hyperlink>
      <w:r w:rsidR="00AA5DE4" w:rsidRPr="00314E8A">
        <w:rPr>
          <w:color w:val="auto"/>
          <w:szCs w:val="24"/>
        </w:rPr>
        <w:t xml:space="preserve">, </w:t>
      </w:r>
      <w:r w:rsidR="00AA5DE4" w:rsidRPr="00314E8A">
        <w:rPr>
          <w:szCs w:val="24"/>
        </w:rPr>
        <w:br/>
        <w:t>a także podczas uroczystej gali.</w:t>
      </w:r>
    </w:p>
    <w:p w14:paraId="782743CF" w14:textId="77777777" w:rsidR="00AA5DE4" w:rsidRPr="00314E8A" w:rsidRDefault="00AA5DE4" w:rsidP="00314E8A">
      <w:pPr>
        <w:pStyle w:val="Akapitzlist"/>
        <w:numPr>
          <w:ilvl w:val="0"/>
          <w:numId w:val="22"/>
        </w:numPr>
        <w:shd w:val="clear" w:color="auto" w:fill="FFFFFF" w:themeFill="background1"/>
        <w:spacing w:after="486" w:line="360" w:lineRule="auto"/>
        <w:ind w:right="0"/>
        <w:rPr>
          <w:szCs w:val="24"/>
        </w:rPr>
      </w:pPr>
      <w:r w:rsidRPr="00314E8A">
        <w:rPr>
          <w:szCs w:val="24"/>
        </w:rPr>
        <w:t>Zwycięzcy z każdej kategorii otrzymają tytuł „Wydziałowej Gwiazdy Roku” oraz n</w:t>
      </w:r>
      <w:bookmarkStart w:id="0" w:name="_GoBack"/>
      <w:bookmarkEnd w:id="0"/>
      <w:r w:rsidRPr="00314E8A">
        <w:rPr>
          <w:szCs w:val="24"/>
        </w:rPr>
        <w:t>agrody.</w:t>
      </w:r>
    </w:p>
    <w:p w14:paraId="15614421" w14:textId="77777777" w:rsidR="00570EF0" w:rsidRPr="00314E8A" w:rsidRDefault="00AA5DE4" w:rsidP="00314E8A">
      <w:pPr>
        <w:shd w:val="clear" w:color="auto" w:fill="FFFFFF" w:themeFill="background1"/>
        <w:spacing w:after="486" w:line="360" w:lineRule="auto"/>
        <w:ind w:left="0" w:right="0" w:firstLine="0"/>
        <w:jc w:val="center"/>
        <w:rPr>
          <w:color w:val="auto"/>
          <w:sz w:val="26"/>
        </w:rPr>
      </w:pPr>
      <w:r w:rsidRPr="00314E8A">
        <w:rPr>
          <w:color w:val="auto"/>
          <w:sz w:val="26"/>
          <w:szCs w:val="26"/>
          <w:shd w:val="clear" w:color="auto" w:fill="FFFFFF"/>
        </w:rPr>
        <w:t xml:space="preserve">§ 5. </w:t>
      </w:r>
      <w:r w:rsidRPr="00314E8A">
        <w:rPr>
          <w:color w:val="auto"/>
          <w:sz w:val="26"/>
          <w:szCs w:val="26"/>
        </w:rPr>
        <w:t xml:space="preserve"> </w:t>
      </w:r>
      <w:r w:rsidRPr="00314E8A">
        <w:rPr>
          <w:color w:val="auto"/>
          <w:sz w:val="26"/>
        </w:rPr>
        <w:t>Nagrody</w:t>
      </w:r>
    </w:p>
    <w:p w14:paraId="4F7F5711" w14:textId="77777777" w:rsidR="00AA5DE4" w:rsidRPr="00314E8A" w:rsidRDefault="00AA5DE4" w:rsidP="00314E8A">
      <w:pPr>
        <w:pStyle w:val="Akapitzlist"/>
        <w:numPr>
          <w:ilvl w:val="0"/>
          <w:numId w:val="23"/>
        </w:numPr>
        <w:shd w:val="clear" w:color="auto" w:fill="FFFFFF" w:themeFill="background1"/>
        <w:spacing w:after="486" w:line="360" w:lineRule="auto"/>
        <w:ind w:right="0"/>
        <w:rPr>
          <w:szCs w:val="24"/>
        </w:rPr>
      </w:pPr>
      <w:r w:rsidRPr="00314E8A">
        <w:rPr>
          <w:szCs w:val="24"/>
        </w:rPr>
        <w:t>Zwycięzcy w każdej kategorii otrzymują dyplom uznania.</w:t>
      </w:r>
    </w:p>
    <w:p w14:paraId="0FDA69CF" w14:textId="08DB2995" w:rsidR="00E802F4" w:rsidRPr="00314E8A" w:rsidRDefault="00AA5DE4" w:rsidP="00314E8A">
      <w:pPr>
        <w:pStyle w:val="Akapitzlist"/>
        <w:numPr>
          <w:ilvl w:val="0"/>
          <w:numId w:val="23"/>
        </w:numPr>
        <w:shd w:val="clear" w:color="auto" w:fill="FFFFFF" w:themeFill="background1"/>
        <w:spacing w:after="486" w:line="360" w:lineRule="auto"/>
        <w:ind w:right="0"/>
        <w:rPr>
          <w:szCs w:val="24"/>
        </w:rPr>
      </w:pPr>
      <w:r w:rsidRPr="00314E8A">
        <w:rPr>
          <w:szCs w:val="24"/>
        </w:rPr>
        <w:t xml:space="preserve">Wręczenie dyplomów odbędzie się podczas uroczystej gali, która odbędzie się dnia </w:t>
      </w:r>
      <w:r w:rsidRPr="00314E8A">
        <w:rPr>
          <w:szCs w:val="24"/>
        </w:rPr>
        <w:br/>
      </w:r>
      <w:r w:rsidR="006C2E17" w:rsidRPr="00314E8A">
        <w:rPr>
          <w:szCs w:val="24"/>
        </w:rPr>
        <w:t>20</w:t>
      </w:r>
      <w:r w:rsidRPr="00314E8A">
        <w:rPr>
          <w:szCs w:val="24"/>
        </w:rPr>
        <w:t xml:space="preserve"> maja 2025 roku w Centrum Kultury Akademickiej na terenie PANS w Jarosławiu</w:t>
      </w:r>
      <w:r w:rsidR="006C2E17" w:rsidRPr="00314E8A">
        <w:rPr>
          <w:szCs w:val="24"/>
        </w:rPr>
        <w:t>.</w:t>
      </w:r>
    </w:p>
    <w:p w14:paraId="4919EC70" w14:textId="77777777" w:rsidR="00AA5DE4" w:rsidRPr="00314E8A" w:rsidRDefault="00AA5DE4" w:rsidP="00314E8A">
      <w:pPr>
        <w:shd w:val="clear" w:color="auto" w:fill="FFFFFF" w:themeFill="background1"/>
        <w:spacing w:after="486" w:line="360" w:lineRule="auto"/>
        <w:ind w:left="0" w:right="0" w:firstLine="0"/>
        <w:jc w:val="center"/>
        <w:rPr>
          <w:color w:val="auto"/>
          <w:sz w:val="26"/>
        </w:rPr>
      </w:pPr>
      <w:r w:rsidRPr="00314E8A">
        <w:rPr>
          <w:color w:val="auto"/>
          <w:sz w:val="26"/>
          <w:szCs w:val="26"/>
          <w:shd w:val="clear" w:color="auto" w:fill="FFFFFF"/>
        </w:rPr>
        <w:t>§ </w:t>
      </w:r>
      <w:r w:rsidR="00AA3509" w:rsidRPr="00314E8A">
        <w:rPr>
          <w:color w:val="auto"/>
          <w:sz w:val="26"/>
          <w:szCs w:val="26"/>
          <w:shd w:val="clear" w:color="auto" w:fill="FFFFFF"/>
        </w:rPr>
        <w:t>6</w:t>
      </w:r>
      <w:r w:rsidRPr="00314E8A">
        <w:rPr>
          <w:color w:val="auto"/>
          <w:sz w:val="26"/>
          <w:szCs w:val="26"/>
          <w:shd w:val="clear" w:color="auto" w:fill="FFFFFF"/>
        </w:rPr>
        <w:t xml:space="preserve">. </w:t>
      </w:r>
      <w:r w:rsidRPr="00314E8A">
        <w:rPr>
          <w:color w:val="auto"/>
          <w:sz w:val="26"/>
          <w:szCs w:val="26"/>
        </w:rPr>
        <w:t xml:space="preserve"> </w:t>
      </w:r>
      <w:r w:rsidRPr="00314E8A">
        <w:rPr>
          <w:color w:val="auto"/>
          <w:sz w:val="26"/>
        </w:rPr>
        <w:t>Postanowienie końcowe</w:t>
      </w:r>
    </w:p>
    <w:p w14:paraId="02904E0C" w14:textId="3BEB0FDD" w:rsidR="00AA5DE4" w:rsidRPr="00314E8A" w:rsidRDefault="00AC2155" w:rsidP="00314E8A">
      <w:pPr>
        <w:pStyle w:val="Akapitzlist"/>
        <w:numPr>
          <w:ilvl w:val="0"/>
          <w:numId w:val="24"/>
        </w:numPr>
        <w:shd w:val="clear" w:color="auto" w:fill="FFFFFF" w:themeFill="background1"/>
        <w:spacing w:after="486" w:line="360" w:lineRule="auto"/>
        <w:ind w:right="0"/>
        <w:rPr>
          <w:szCs w:val="24"/>
        </w:rPr>
      </w:pPr>
      <w:r w:rsidRPr="00314E8A">
        <w:rPr>
          <w:szCs w:val="24"/>
        </w:rPr>
        <w:t xml:space="preserve">Organizator </w:t>
      </w:r>
      <w:r w:rsidR="00AA5DE4" w:rsidRPr="00314E8A">
        <w:rPr>
          <w:szCs w:val="24"/>
        </w:rPr>
        <w:t xml:space="preserve">Konkursu zastrzega sobie prawo do wprowadzenia zmian w regulaminie. Zmiany będą ogłoszone na stronie internetowej </w:t>
      </w:r>
      <w:r w:rsidR="009D11FF" w:rsidRPr="00314E8A">
        <w:rPr>
          <w:szCs w:val="24"/>
        </w:rPr>
        <w:t>Uczelni</w:t>
      </w:r>
      <w:r w:rsidR="00AA5DE4" w:rsidRPr="00314E8A">
        <w:rPr>
          <w:szCs w:val="24"/>
        </w:rPr>
        <w:t>.</w:t>
      </w:r>
    </w:p>
    <w:p w14:paraId="750ECF2A" w14:textId="77777777" w:rsidR="00AA5DE4" w:rsidRPr="00314E8A" w:rsidRDefault="00AA5DE4" w:rsidP="00314E8A">
      <w:pPr>
        <w:pStyle w:val="Akapitzlist"/>
        <w:numPr>
          <w:ilvl w:val="0"/>
          <w:numId w:val="24"/>
        </w:numPr>
        <w:shd w:val="clear" w:color="auto" w:fill="FFFFFF" w:themeFill="background1"/>
        <w:spacing w:after="486" w:line="360" w:lineRule="auto"/>
        <w:ind w:right="0"/>
        <w:rPr>
          <w:szCs w:val="24"/>
        </w:rPr>
      </w:pPr>
      <w:r w:rsidRPr="00314E8A">
        <w:rPr>
          <w:szCs w:val="24"/>
        </w:rPr>
        <w:t xml:space="preserve">Udział w Konkursie jest równoznaczny </w:t>
      </w:r>
      <w:r w:rsidR="00AA3509" w:rsidRPr="00314E8A">
        <w:rPr>
          <w:szCs w:val="24"/>
        </w:rPr>
        <w:t>z akceptacją niniejszego regulaminu.</w:t>
      </w:r>
    </w:p>
    <w:p w14:paraId="542E6FED" w14:textId="77777777" w:rsidR="00542D6E" w:rsidRPr="00314E8A" w:rsidRDefault="00AA3509" w:rsidP="00314E8A">
      <w:pPr>
        <w:pStyle w:val="Akapitzlist"/>
        <w:numPr>
          <w:ilvl w:val="0"/>
          <w:numId w:val="24"/>
        </w:numPr>
        <w:shd w:val="clear" w:color="auto" w:fill="FFFFFF" w:themeFill="background1"/>
        <w:spacing w:after="486" w:line="360" w:lineRule="auto"/>
        <w:ind w:right="0"/>
        <w:rPr>
          <w:szCs w:val="24"/>
        </w:rPr>
      </w:pPr>
      <w:r w:rsidRPr="00314E8A">
        <w:rPr>
          <w:szCs w:val="24"/>
        </w:rPr>
        <w:t>Wszelakie spory związane z organizacją Konkursu będą rozstrzygane przez organizatorów, a ich decyzje będą ostateczne.</w:t>
      </w:r>
    </w:p>
    <w:sectPr w:rsidR="00542D6E" w:rsidRPr="00314E8A">
      <w:pgSz w:w="11904" w:h="16834"/>
      <w:pgMar w:top="1440" w:right="1186" w:bottom="399" w:left="1368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23B11D2" w16cex:dateUtc="2025-05-09T08:13:00Z"/>
  <w16cex:commentExtensible w16cex:durableId="274E7B1A" w16cex:dateUtc="2025-05-09T08:13:00Z"/>
  <w16cex:commentExtensible w16cex:durableId="5827CA72" w16cex:dateUtc="2025-05-09T08:16:00Z"/>
  <w16cex:commentExtensible w16cex:durableId="76EE9712" w16cex:dateUtc="2025-05-09T08:1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18A2"/>
    <w:multiLevelType w:val="hybridMultilevel"/>
    <w:tmpl w:val="840071EA"/>
    <w:lvl w:ilvl="0" w:tplc="0415000B">
      <w:start w:val="1"/>
      <w:numFmt w:val="bullet"/>
      <w:lvlText w:val=""/>
      <w:lvlJc w:val="left"/>
      <w:pPr>
        <w:ind w:left="137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1" w15:restartNumberingAfterBreak="0">
    <w:nsid w:val="058E412C"/>
    <w:multiLevelType w:val="hybridMultilevel"/>
    <w:tmpl w:val="051C6A74"/>
    <w:lvl w:ilvl="0" w:tplc="76FE71EC">
      <w:start w:val="1"/>
      <w:numFmt w:val="decimal"/>
      <w:lvlText w:val="%1.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E8B6A0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3A4770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60AC2E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E0F6A6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98BE9C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09B8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834C4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C68D1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FD457E"/>
    <w:multiLevelType w:val="hybridMultilevel"/>
    <w:tmpl w:val="BE042566"/>
    <w:lvl w:ilvl="0" w:tplc="2556B3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B7121"/>
    <w:multiLevelType w:val="hybridMultilevel"/>
    <w:tmpl w:val="910C0774"/>
    <w:lvl w:ilvl="0" w:tplc="5FCCB3F2">
      <w:start w:val="1"/>
      <w:numFmt w:val="decimal"/>
      <w:lvlText w:val="%1.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D2A1E4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4AB910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C001AA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C8FF7C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941D82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3A0ABA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94C214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344140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872122"/>
    <w:multiLevelType w:val="hybridMultilevel"/>
    <w:tmpl w:val="97A40342"/>
    <w:lvl w:ilvl="0" w:tplc="0415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0E2A0832"/>
    <w:multiLevelType w:val="hybridMultilevel"/>
    <w:tmpl w:val="1B70FB8C"/>
    <w:lvl w:ilvl="0" w:tplc="0415000B">
      <w:start w:val="1"/>
      <w:numFmt w:val="bullet"/>
      <w:lvlText w:val=""/>
      <w:lvlJc w:val="left"/>
      <w:pPr>
        <w:ind w:left="14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 w15:restartNumberingAfterBreak="0">
    <w:nsid w:val="10037DFF"/>
    <w:multiLevelType w:val="hybridMultilevel"/>
    <w:tmpl w:val="F03E3580"/>
    <w:lvl w:ilvl="0" w:tplc="0415000B">
      <w:start w:val="1"/>
      <w:numFmt w:val="bullet"/>
      <w:lvlText w:val=""/>
      <w:lvlJc w:val="left"/>
      <w:pPr>
        <w:ind w:left="137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7" w15:restartNumberingAfterBreak="0">
    <w:nsid w:val="184A78D0"/>
    <w:multiLevelType w:val="hybridMultilevel"/>
    <w:tmpl w:val="3BEC3846"/>
    <w:lvl w:ilvl="0" w:tplc="0415000B">
      <w:start w:val="1"/>
      <w:numFmt w:val="bullet"/>
      <w:lvlText w:val=""/>
      <w:lvlJc w:val="left"/>
      <w:pPr>
        <w:ind w:left="137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8" w15:restartNumberingAfterBreak="0">
    <w:nsid w:val="1A584934"/>
    <w:multiLevelType w:val="hybridMultilevel"/>
    <w:tmpl w:val="084CB946"/>
    <w:lvl w:ilvl="0" w:tplc="49965DEE">
      <w:start w:val="2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FCD348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5626D2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FEC6AC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EAE78C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D49B04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90AEF8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C8094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767140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9D3F08"/>
    <w:multiLevelType w:val="hybridMultilevel"/>
    <w:tmpl w:val="AF34D4BE"/>
    <w:lvl w:ilvl="0" w:tplc="3EE423E2">
      <w:start w:val="2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C83886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00A5F4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FA74CE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8E0A4E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362E80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8410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4AB7FC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8614DE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F03C86"/>
    <w:multiLevelType w:val="hybridMultilevel"/>
    <w:tmpl w:val="63287040"/>
    <w:lvl w:ilvl="0" w:tplc="D1A41A66">
      <w:start w:val="1"/>
      <w:numFmt w:val="decimal"/>
      <w:lvlText w:val="%1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E4368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3A70A6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C41F44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A4B42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AAD4D4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A0462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CCC4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A8DD9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2C690C"/>
    <w:multiLevelType w:val="hybridMultilevel"/>
    <w:tmpl w:val="74323752"/>
    <w:lvl w:ilvl="0" w:tplc="0415000B">
      <w:start w:val="1"/>
      <w:numFmt w:val="bullet"/>
      <w:lvlText w:val=""/>
      <w:lvlJc w:val="left"/>
      <w:pPr>
        <w:ind w:left="14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2" w15:restartNumberingAfterBreak="0">
    <w:nsid w:val="38402C87"/>
    <w:multiLevelType w:val="hybridMultilevel"/>
    <w:tmpl w:val="F95E1986"/>
    <w:lvl w:ilvl="0" w:tplc="0415000B">
      <w:start w:val="1"/>
      <w:numFmt w:val="bullet"/>
      <w:lvlText w:val=""/>
      <w:lvlJc w:val="left"/>
      <w:pPr>
        <w:ind w:left="14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3" w15:restartNumberingAfterBreak="0">
    <w:nsid w:val="3F4B677D"/>
    <w:multiLevelType w:val="hybridMultilevel"/>
    <w:tmpl w:val="F1E46556"/>
    <w:lvl w:ilvl="0" w:tplc="0415000B">
      <w:start w:val="1"/>
      <w:numFmt w:val="bullet"/>
      <w:lvlText w:val=""/>
      <w:lvlJc w:val="left"/>
      <w:pPr>
        <w:ind w:left="14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4" w15:restartNumberingAfterBreak="0">
    <w:nsid w:val="4CEB2862"/>
    <w:multiLevelType w:val="hybridMultilevel"/>
    <w:tmpl w:val="CF7C655C"/>
    <w:lvl w:ilvl="0" w:tplc="0415000B">
      <w:start w:val="1"/>
      <w:numFmt w:val="bullet"/>
      <w:lvlText w:val=""/>
      <w:lvlJc w:val="left"/>
      <w:pPr>
        <w:ind w:left="14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5" w15:restartNumberingAfterBreak="0">
    <w:nsid w:val="4E500E43"/>
    <w:multiLevelType w:val="hybridMultilevel"/>
    <w:tmpl w:val="C7D6FA40"/>
    <w:lvl w:ilvl="0" w:tplc="FC3066A4">
      <w:start w:val="2"/>
      <w:numFmt w:val="decimal"/>
      <w:lvlText w:val="%1.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E290E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5CA4A4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565344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9C459A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AAE532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6C302E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CCEE3E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764656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9D317F"/>
    <w:multiLevelType w:val="hybridMultilevel"/>
    <w:tmpl w:val="A8E04CFC"/>
    <w:lvl w:ilvl="0" w:tplc="9FAE5794">
      <w:start w:val="1"/>
      <w:numFmt w:val="decimal"/>
      <w:lvlText w:val="%1."/>
      <w:lvlJc w:val="left"/>
      <w:pPr>
        <w:ind w:left="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B0E6B4">
      <w:start w:val="1"/>
      <w:numFmt w:val="lowerLetter"/>
      <w:lvlText w:val="%2"/>
      <w:lvlJc w:val="left"/>
      <w:pPr>
        <w:ind w:left="1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874EE">
      <w:start w:val="1"/>
      <w:numFmt w:val="lowerRoman"/>
      <w:lvlText w:val="%3"/>
      <w:lvlJc w:val="left"/>
      <w:pPr>
        <w:ind w:left="2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865B98">
      <w:start w:val="1"/>
      <w:numFmt w:val="decimal"/>
      <w:lvlText w:val="%4"/>
      <w:lvlJc w:val="left"/>
      <w:pPr>
        <w:ind w:left="2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36DE8A">
      <w:start w:val="1"/>
      <w:numFmt w:val="lowerLetter"/>
      <w:lvlText w:val="%5"/>
      <w:lvlJc w:val="left"/>
      <w:pPr>
        <w:ind w:left="3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622CC2">
      <w:start w:val="1"/>
      <w:numFmt w:val="lowerRoman"/>
      <w:lvlText w:val="%6"/>
      <w:lvlJc w:val="left"/>
      <w:pPr>
        <w:ind w:left="4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4A6FD2">
      <w:start w:val="1"/>
      <w:numFmt w:val="decimal"/>
      <w:lvlText w:val="%7"/>
      <w:lvlJc w:val="left"/>
      <w:pPr>
        <w:ind w:left="5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E44B76">
      <w:start w:val="1"/>
      <w:numFmt w:val="lowerLetter"/>
      <w:lvlText w:val="%8"/>
      <w:lvlJc w:val="left"/>
      <w:pPr>
        <w:ind w:left="5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7435E0">
      <w:start w:val="1"/>
      <w:numFmt w:val="lowerRoman"/>
      <w:lvlText w:val="%9"/>
      <w:lvlJc w:val="left"/>
      <w:pPr>
        <w:ind w:left="6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F2F77D8"/>
    <w:multiLevelType w:val="hybridMultilevel"/>
    <w:tmpl w:val="FBB4EB5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891206"/>
    <w:multiLevelType w:val="hybridMultilevel"/>
    <w:tmpl w:val="6CEC0196"/>
    <w:lvl w:ilvl="0" w:tplc="0415000B">
      <w:start w:val="1"/>
      <w:numFmt w:val="bullet"/>
      <w:lvlText w:val=""/>
      <w:lvlJc w:val="left"/>
      <w:pPr>
        <w:ind w:left="14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9" w15:restartNumberingAfterBreak="0">
    <w:nsid w:val="65042546"/>
    <w:multiLevelType w:val="hybridMultilevel"/>
    <w:tmpl w:val="BD20E51A"/>
    <w:lvl w:ilvl="0" w:tplc="6DC8262C">
      <w:start w:val="1"/>
      <w:numFmt w:val="decimal"/>
      <w:lvlText w:val="%1."/>
      <w:lvlJc w:val="left"/>
      <w:pPr>
        <w:ind w:left="653" w:hanging="360"/>
      </w:pPr>
      <w:rPr>
        <w:rFonts w:hint="default"/>
        <w:color w:val="474747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20" w15:restartNumberingAfterBreak="0">
    <w:nsid w:val="65605B81"/>
    <w:multiLevelType w:val="hybridMultilevel"/>
    <w:tmpl w:val="4A180DEC"/>
    <w:lvl w:ilvl="0" w:tplc="8E36104A">
      <w:start w:val="1"/>
      <w:numFmt w:val="decimal"/>
      <w:lvlText w:val="%1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18D036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B6E4B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2ACD9A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7AE32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8E550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889B8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3E3C0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427842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4A0B83"/>
    <w:multiLevelType w:val="hybridMultilevel"/>
    <w:tmpl w:val="81E80D74"/>
    <w:lvl w:ilvl="0" w:tplc="D57816AE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1" w:hanging="360"/>
      </w:pPr>
    </w:lvl>
    <w:lvl w:ilvl="2" w:tplc="0415001B" w:tentative="1">
      <w:start w:val="1"/>
      <w:numFmt w:val="lowerRoman"/>
      <w:lvlText w:val="%3."/>
      <w:lvlJc w:val="right"/>
      <w:pPr>
        <w:ind w:left="2131" w:hanging="180"/>
      </w:pPr>
    </w:lvl>
    <w:lvl w:ilvl="3" w:tplc="0415000F" w:tentative="1">
      <w:start w:val="1"/>
      <w:numFmt w:val="decimal"/>
      <w:lvlText w:val="%4."/>
      <w:lvlJc w:val="left"/>
      <w:pPr>
        <w:ind w:left="2851" w:hanging="360"/>
      </w:pPr>
    </w:lvl>
    <w:lvl w:ilvl="4" w:tplc="04150019" w:tentative="1">
      <w:start w:val="1"/>
      <w:numFmt w:val="lowerLetter"/>
      <w:lvlText w:val="%5."/>
      <w:lvlJc w:val="left"/>
      <w:pPr>
        <w:ind w:left="3571" w:hanging="360"/>
      </w:pPr>
    </w:lvl>
    <w:lvl w:ilvl="5" w:tplc="0415001B" w:tentative="1">
      <w:start w:val="1"/>
      <w:numFmt w:val="lowerRoman"/>
      <w:lvlText w:val="%6."/>
      <w:lvlJc w:val="right"/>
      <w:pPr>
        <w:ind w:left="4291" w:hanging="180"/>
      </w:pPr>
    </w:lvl>
    <w:lvl w:ilvl="6" w:tplc="0415000F" w:tentative="1">
      <w:start w:val="1"/>
      <w:numFmt w:val="decimal"/>
      <w:lvlText w:val="%7."/>
      <w:lvlJc w:val="left"/>
      <w:pPr>
        <w:ind w:left="5011" w:hanging="360"/>
      </w:pPr>
    </w:lvl>
    <w:lvl w:ilvl="7" w:tplc="04150019" w:tentative="1">
      <w:start w:val="1"/>
      <w:numFmt w:val="lowerLetter"/>
      <w:lvlText w:val="%8."/>
      <w:lvlJc w:val="left"/>
      <w:pPr>
        <w:ind w:left="5731" w:hanging="360"/>
      </w:pPr>
    </w:lvl>
    <w:lvl w:ilvl="8" w:tplc="0415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2" w15:restartNumberingAfterBreak="0">
    <w:nsid w:val="76003431"/>
    <w:multiLevelType w:val="hybridMultilevel"/>
    <w:tmpl w:val="0C9C2EE6"/>
    <w:lvl w:ilvl="0" w:tplc="A6548C00">
      <w:start w:val="1"/>
      <w:numFmt w:val="lowerLetter"/>
      <w:lvlText w:val="%1."/>
      <w:lvlJc w:val="left"/>
      <w:pPr>
        <w:ind w:left="1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B8D61C">
      <w:start w:val="1"/>
      <w:numFmt w:val="lowerLetter"/>
      <w:lvlText w:val="%2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F48378">
      <w:start w:val="1"/>
      <w:numFmt w:val="lowerRoman"/>
      <w:lvlText w:val="%3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646732">
      <w:start w:val="1"/>
      <w:numFmt w:val="decimal"/>
      <w:lvlText w:val="%4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A0516E">
      <w:start w:val="1"/>
      <w:numFmt w:val="lowerLetter"/>
      <w:lvlText w:val="%5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CA4980">
      <w:start w:val="1"/>
      <w:numFmt w:val="lowerRoman"/>
      <w:lvlText w:val="%6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9ABE96">
      <w:start w:val="1"/>
      <w:numFmt w:val="decimal"/>
      <w:lvlText w:val="%7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7C3E04">
      <w:start w:val="1"/>
      <w:numFmt w:val="lowerLetter"/>
      <w:lvlText w:val="%8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DA4EBA">
      <w:start w:val="1"/>
      <w:numFmt w:val="lowerRoman"/>
      <w:lvlText w:val="%9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EF97575"/>
    <w:multiLevelType w:val="hybridMultilevel"/>
    <w:tmpl w:val="B768A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20"/>
  </w:num>
  <w:num w:numId="4">
    <w:abstractNumId w:val="3"/>
  </w:num>
  <w:num w:numId="5">
    <w:abstractNumId w:val="16"/>
  </w:num>
  <w:num w:numId="6">
    <w:abstractNumId w:val="8"/>
  </w:num>
  <w:num w:numId="7">
    <w:abstractNumId w:val="1"/>
  </w:num>
  <w:num w:numId="8">
    <w:abstractNumId w:val="10"/>
  </w:num>
  <w:num w:numId="9">
    <w:abstractNumId w:val="15"/>
  </w:num>
  <w:num w:numId="10">
    <w:abstractNumId w:val="19"/>
  </w:num>
  <w:num w:numId="11">
    <w:abstractNumId w:val="7"/>
  </w:num>
  <w:num w:numId="12">
    <w:abstractNumId w:val="17"/>
  </w:num>
  <w:num w:numId="13">
    <w:abstractNumId w:val="0"/>
  </w:num>
  <w:num w:numId="14">
    <w:abstractNumId w:val="6"/>
  </w:num>
  <w:num w:numId="15">
    <w:abstractNumId w:val="21"/>
  </w:num>
  <w:num w:numId="16">
    <w:abstractNumId w:val="18"/>
  </w:num>
  <w:num w:numId="17">
    <w:abstractNumId w:val="14"/>
  </w:num>
  <w:num w:numId="18">
    <w:abstractNumId w:val="11"/>
  </w:num>
  <w:num w:numId="19">
    <w:abstractNumId w:val="12"/>
  </w:num>
  <w:num w:numId="20">
    <w:abstractNumId w:val="4"/>
  </w:num>
  <w:num w:numId="21">
    <w:abstractNumId w:val="5"/>
  </w:num>
  <w:num w:numId="22">
    <w:abstractNumId w:val="13"/>
  </w:num>
  <w:num w:numId="23">
    <w:abstractNumId w:val="2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6E"/>
    <w:rsid w:val="00314E8A"/>
    <w:rsid w:val="00367EC9"/>
    <w:rsid w:val="003B20AD"/>
    <w:rsid w:val="003F1128"/>
    <w:rsid w:val="003F7368"/>
    <w:rsid w:val="004B3388"/>
    <w:rsid w:val="004F5AFB"/>
    <w:rsid w:val="00542D6E"/>
    <w:rsid w:val="00570EF0"/>
    <w:rsid w:val="005A773F"/>
    <w:rsid w:val="006C2E17"/>
    <w:rsid w:val="00730417"/>
    <w:rsid w:val="009D11FF"/>
    <w:rsid w:val="00A354EF"/>
    <w:rsid w:val="00A910C3"/>
    <w:rsid w:val="00AA3509"/>
    <w:rsid w:val="00AA5DE4"/>
    <w:rsid w:val="00AC2155"/>
    <w:rsid w:val="00C07D12"/>
    <w:rsid w:val="00D32486"/>
    <w:rsid w:val="00E72D58"/>
    <w:rsid w:val="00E802F4"/>
    <w:rsid w:val="00F7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E014"/>
  <w15:docId w15:val="{1A75605D-0A9A-4B07-AA28-31A1CA2C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" w:line="372" w:lineRule="auto"/>
      <w:ind w:left="519" w:right="576" w:hanging="3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7D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D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5DE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2F4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04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304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041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4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417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PANSJarosla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F8854-9483-48A6-B313-0BCD5CFB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00206B3EEF12240528150020</vt:lpstr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00206B3EEF12240528150020</dc:title>
  <dc:subject/>
  <dc:creator>Agnieszka Lisowska</dc:creator>
  <cp:keywords/>
  <cp:lastModifiedBy>Agnieszka Lisowska</cp:lastModifiedBy>
  <cp:revision>11</cp:revision>
  <cp:lastPrinted>2025-05-09T08:04:00Z</cp:lastPrinted>
  <dcterms:created xsi:type="dcterms:W3CDTF">2025-05-09T08:04:00Z</dcterms:created>
  <dcterms:modified xsi:type="dcterms:W3CDTF">2025-05-14T06:33:00Z</dcterms:modified>
</cp:coreProperties>
</file>