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63FA" w14:textId="77777777" w:rsidR="001A1188" w:rsidRDefault="001A1188" w:rsidP="001A1188">
      <w:pPr>
        <w:jc w:val="center"/>
        <w:rPr>
          <w:rFonts w:ascii="Arial" w:hAnsi="Arial" w:cs="Arial"/>
          <w:sz w:val="24"/>
          <w:szCs w:val="24"/>
        </w:rPr>
      </w:pPr>
      <w:r w:rsidRPr="001C56A3">
        <w:rPr>
          <w:rFonts w:ascii="Arial" w:hAnsi="Arial" w:cs="Arial"/>
          <w:sz w:val="24"/>
          <w:szCs w:val="24"/>
        </w:rPr>
        <w:t>PLAN SPOTKANIA</w:t>
      </w:r>
    </w:p>
    <w:p w14:paraId="0159B727" w14:textId="77777777" w:rsidR="001C56A3" w:rsidRPr="001C56A3" w:rsidRDefault="001C56A3" w:rsidP="001A1188">
      <w:pPr>
        <w:jc w:val="center"/>
        <w:rPr>
          <w:rFonts w:ascii="Arial" w:hAnsi="Arial" w:cs="Arial"/>
          <w:sz w:val="24"/>
          <w:szCs w:val="24"/>
        </w:rPr>
      </w:pPr>
    </w:p>
    <w:p w14:paraId="6057869B" w14:textId="5B2F1E0A" w:rsidR="001A1188" w:rsidRPr="001C56A3" w:rsidRDefault="001A1188">
      <w:pPr>
        <w:rPr>
          <w:rFonts w:ascii="Arial" w:hAnsi="Arial" w:cs="Arial"/>
        </w:rPr>
      </w:pPr>
      <w:r w:rsidRPr="001C56A3">
        <w:rPr>
          <w:rFonts w:ascii="Arial" w:hAnsi="Arial" w:cs="Arial"/>
        </w:rPr>
        <w:t xml:space="preserve">Temat: </w:t>
      </w:r>
      <w:r w:rsidRPr="001C56A3">
        <w:rPr>
          <w:rFonts w:ascii="Arial" w:hAnsi="Arial" w:cs="Arial"/>
          <w:b/>
          <w:bCs/>
        </w:rPr>
        <w:t xml:space="preserve">„O formach pomocy oferowanych przez PUP, formach opodatkowania, podatku VAT, </w:t>
      </w:r>
      <w:proofErr w:type="spellStart"/>
      <w:r w:rsidRPr="001C56A3">
        <w:rPr>
          <w:rFonts w:ascii="Arial" w:hAnsi="Arial" w:cs="Arial"/>
          <w:b/>
          <w:bCs/>
        </w:rPr>
        <w:t>KSeF</w:t>
      </w:r>
      <w:proofErr w:type="spellEnd"/>
      <w:r w:rsidRPr="001C56A3">
        <w:rPr>
          <w:rFonts w:ascii="Arial" w:hAnsi="Arial" w:cs="Arial"/>
          <w:b/>
          <w:bCs/>
        </w:rPr>
        <w:t xml:space="preserve"> oraz możliwościach jakie daje e-Urząd Skarbowy.</w:t>
      </w:r>
    </w:p>
    <w:p w14:paraId="2A41F823" w14:textId="681047D1" w:rsidR="001A1188" w:rsidRPr="001C56A3" w:rsidRDefault="001A1188">
      <w:pPr>
        <w:rPr>
          <w:rFonts w:ascii="Arial" w:hAnsi="Arial" w:cs="Arial"/>
        </w:rPr>
      </w:pPr>
      <w:r w:rsidRPr="001C56A3">
        <w:rPr>
          <w:rFonts w:ascii="Arial" w:hAnsi="Arial" w:cs="Arial"/>
        </w:rPr>
        <w:t xml:space="preserve">Data: </w:t>
      </w:r>
      <w:r w:rsidRPr="001C56A3">
        <w:rPr>
          <w:rFonts w:ascii="Arial" w:hAnsi="Arial" w:cs="Arial"/>
          <w:b/>
          <w:bCs/>
        </w:rPr>
        <w:t>04.12.2025 r.  godz. 9:00</w:t>
      </w:r>
    </w:p>
    <w:p w14:paraId="57A0C93C" w14:textId="06CB5CC4" w:rsidR="001A1188" w:rsidRPr="001C56A3" w:rsidRDefault="001C56A3">
      <w:pPr>
        <w:rPr>
          <w:rFonts w:ascii="Arial" w:hAnsi="Arial" w:cs="Arial"/>
        </w:rPr>
      </w:pPr>
      <w:r w:rsidRPr="001C56A3">
        <w:rPr>
          <w:rFonts w:ascii="Arial" w:hAnsi="Arial" w:cs="Arial"/>
        </w:rPr>
        <w:t xml:space="preserve">Lokalizacja: </w:t>
      </w:r>
      <w:r w:rsidRPr="001C56A3">
        <w:rPr>
          <w:rFonts w:ascii="Arial" w:hAnsi="Arial" w:cs="Arial"/>
          <w:b/>
          <w:bCs/>
        </w:rPr>
        <w:t>Sala 015 w budynku A0 PANS w Jarosławiu</w:t>
      </w:r>
    </w:p>
    <w:tbl>
      <w:tblPr>
        <w:tblStyle w:val="Tabela-Siatka"/>
        <w:tblpPr w:leftFromText="141" w:rightFromText="141" w:vertAnchor="page" w:horzAnchor="margin" w:tblpY="4396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1C56A3" w:rsidRPr="001A1188" w14:paraId="29D8DC03" w14:textId="77777777" w:rsidTr="001C56A3">
        <w:trPr>
          <w:trHeight w:val="1012"/>
        </w:trPr>
        <w:tc>
          <w:tcPr>
            <w:tcW w:w="1696" w:type="dxa"/>
          </w:tcPr>
          <w:p w14:paraId="61C4678F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09:00 – 09:10</w:t>
            </w:r>
          </w:p>
        </w:tc>
        <w:tc>
          <w:tcPr>
            <w:tcW w:w="7366" w:type="dxa"/>
          </w:tcPr>
          <w:p w14:paraId="46C5B5B6" w14:textId="77777777" w:rsidR="001C56A3" w:rsidRPr="001A1188" w:rsidRDefault="001C56A3" w:rsidP="001C56A3">
            <w:pPr>
              <w:rPr>
                <w:rFonts w:ascii="Arial" w:hAnsi="Arial" w:cs="Arial"/>
                <w:b/>
                <w:bCs/>
              </w:rPr>
            </w:pPr>
            <w:r w:rsidRPr="001A1188">
              <w:rPr>
                <w:rFonts w:ascii="Arial" w:hAnsi="Arial" w:cs="Arial"/>
                <w:b/>
                <w:bCs/>
              </w:rPr>
              <w:t>Powitanie uczestników spotkania przez Starostę Jarosławskiego Kamila Dziukiewicza</w:t>
            </w:r>
          </w:p>
        </w:tc>
      </w:tr>
      <w:tr w:rsidR="001C56A3" w:rsidRPr="001A1188" w14:paraId="236B5B14" w14:textId="77777777" w:rsidTr="001C56A3">
        <w:trPr>
          <w:trHeight w:val="1012"/>
        </w:trPr>
        <w:tc>
          <w:tcPr>
            <w:tcW w:w="1696" w:type="dxa"/>
          </w:tcPr>
          <w:p w14:paraId="7F7D3135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09:10 – 09:30</w:t>
            </w:r>
          </w:p>
        </w:tc>
        <w:tc>
          <w:tcPr>
            <w:tcW w:w="7366" w:type="dxa"/>
          </w:tcPr>
          <w:p w14:paraId="00D5C175" w14:textId="77777777" w:rsidR="001C56A3" w:rsidRPr="001A1188" w:rsidRDefault="001C56A3" w:rsidP="001C56A3">
            <w:pPr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  <w:b/>
                <w:bCs/>
              </w:rPr>
              <w:t>Omówienie form pomocy wynikających z ustawy o rynku pracy i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1A1188">
              <w:rPr>
                <w:rFonts w:ascii="Arial" w:hAnsi="Arial" w:cs="Arial"/>
                <w:b/>
                <w:bCs/>
              </w:rPr>
              <w:t>służbach zatrudnienia realizowanych przez Powiatowy Urząd Pracy w Jarosławiu</w:t>
            </w:r>
            <w:r w:rsidRPr="001A1188">
              <w:rPr>
                <w:rFonts w:ascii="Arial" w:hAnsi="Arial" w:cs="Arial"/>
              </w:rPr>
              <w:br/>
              <w:t>Powiatowy Urząd Pracy w Jarosławiu</w:t>
            </w:r>
          </w:p>
        </w:tc>
      </w:tr>
      <w:tr w:rsidR="001C56A3" w:rsidRPr="001A1188" w14:paraId="5DBD125D" w14:textId="77777777" w:rsidTr="001C56A3">
        <w:trPr>
          <w:trHeight w:val="1012"/>
        </w:trPr>
        <w:tc>
          <w:tcPr>
            <w:tcW w:w="1696" w:type="dxa"/>
          </w:tcPr>
          <w:p w14:paraId="6891E33C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09:30 – 10:00</w:t>
            </w:r>
          </w:p>
        </w:tc>
        <w:tc>
          <w:tcPr>
            <w:tcW w:w="7366" w:type="dxa"/>
          </w:tcPr>
          <w:p w14:paraId="3FC75963" w14:textId="77777777" w:rsidR="001C56A3" w:rsidRPr="001A1188" w:rsidRDefault="001C56A3" w:rsidP="001C56A3">
            <w:pPr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  <w:b/>
                <w:bCs/>
              </w:rPr>
              <w:t>Podatek VAT i formy opodatkowania działalności gospodarczej</w:t>
            </w:r>
            <w:r w:rsidRPr="001A1188">
              <w:rPr>
                <w:rFonts w:ascii="Arial" w:hAnsi="Arial" w:cs="Arial"/>
              </w:rPr>
              <w:br/>
              <w:t>Urząd Skarbowy w Jarosławiu</w:t>
            </w:r>
          </w:p>
        </w:tc>
      </w:tr>
      <w:tr w:rsidR="001C56A3" w:rsidRPr="001A1188" w14:paraId="495DF853" w14:textId="77777777" w:rsidTr="001C56A3">
        <w:trPr>
          <w:trHeight w:val="1012"/>
        </w:trPr>
        <w:tc>
          <w:tcPr>
            <w:tcW w:w="1696" w:type="dxa"/>
          </w:tcPr>
          <w:p w14:paraId="39766D1A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10:00 – 10:40</w:t>
            </w:r>
          </w:p>
        </w:tc>
        <w:tc>
          <w:tcPr>
            <w:tcW w:w="7366" w:type="dxa"/>
          </w:tcPr>
          <w:p w14:paraId="0F4446D4" w14:textId="77777777" w:rsidR="001C56A3" w:rsidRPr="001A1188" w:rsidRDefault="001C56A3" w:rsidP="001C56A3">
            <w:pPr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  <w:b/>
                <w:bCs/>
              </w:rPr>
              <w:t>Podstawowe informacje oraz praktyczne aspekty korzystania z</w:t>
            </w:r>
            <w:r>
              <w:rPr>
                <w:rFonts w:ascii="Arial" w:hAnsi="Arial" w:cs="Arial"/>
                <w:b/>
                <w:bCs/>
              </w:rPr>
              <w:t> </w:t>
            </w:r>
            <w:r w:rsidRPr="001A1188">
              <w:rPr>
                <w:rFonts w:ascii="Arial" w:hAnsi="Arial" w:cs="Arial"/>
                <w:b/>
                <w:bCs/>
              </w:rPr>
              <w:t xml:space="preserve">Krajowego Systemu e-Faktur – </w:t>
            </w:r>
            <w:proofErr w:type="spellStart"/>
            <w:r w:rsidRPr="001A1188">
              <w:rPr>
                <w:rFonts w:ascii="Arial" w:hAnsi="Arial" w:cs="Arial"/>
                <w:b/>
                <w:bCs/>
              </w:rPr>
              <w:t>KSeF</w:t>
            </w:r>
            <w:proofErr w:type="spellEnd"/>
            <w:r w:rsidRPr="001A1188">
              <w:rPr>
                <w:rFonts w:ascii="Arial" w:hAnsi="Arial" w:cs="Arial"/>
              </w:rPr>
              <w:br/>
              <w:t>Urząd Skarbowy w Jarosławiu</w:t>
            </w:r>
          </w:p>
        </w:tc>
      </w:tr>
      <w:tr w:rsidR="001C56A3" w:rsidRPr="001A1188" w14:paraId="13E1BC53" w14:textId="77777777" w:rsidTr="001C56A3">
        <w:trPr>
          <w:trHeight w:val="1012"/>
        </w:trPr>
        <w:tc>
          <w:tcPr>
            <w:tcW w:w="1696" w:type="dxa"/>
          </w:tcPr>
          <w:p w14:paraId="350C62AB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10:40 – 11:00</w:t>
            </w:r>
          </w:p>
        </w:tc>
        <w:tc>
          <w:tcPr>
            <w:tcW w:w="7366" w:type="dxa"/>
          </w:tcPr>
          <w:p w14:paraId="3731FDC8" w14:textId="77777777" w:rsidR="001C56A3" w:rsidRPr="001A1188" w:rsidRDefault="001C56A3" w:rsidP="001C56A3">
            <w:pPr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  <w:b/>
                <w:bCs/>
              </w:rPr>
              <w:t>Możliwości związane z korzystaniem z systemu e-Urząd Skarbowy</w:t>
            </w:r>
            <w:r w:rsidRPr="001A1188">
              <w:rPr>
                <w:rFonts w:ascii="Arial" w:hAnsi="Arial" w:cs="Arial"/>
              </w:rPr>
              <w:br/>
              <w:t>Urząd Skarbowy w Jarosławiu</w:t>
            </w:r>
          </w:p>
        </w:tc>
      </w:tr>
      <w:tr w:rsidR="001C56A3" w:rsidRPr="001A1188" w14:paraId="36058F50" w14:textId="77777777" w:rsidTr="001C56A3">
        <w:trPr>
          <w:trHeight w:val="1012"/>
        </w:trPr>
        <w:tc>
          <w:tcPr>
            <w:tcW w:w="1696" w:type="dxa"/>
          </w:tcPr>
          <w:p w14:paraId="56026763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11:00 – 11:30</w:t>
            </w:r>
          </w:p>
        </w:tc>
        <w:tc>
          <w:tcPr>
            <w:tcW w:w="7366" w:type="dxa"/>
          </w:tcPr>
          <w:p w14:paraId="35451363" w14:textId="77777777" w:rsidR="001C56A3" w:rsidRPr="001A1188" w:rsidRDefault="001C56A3" w:rsidP="001C56A3">
            <w:pPr>
              <w:rPr>
                <w:rFonts w:ascii="Arial" w:hAnsi="Arial" w:cs="Arial"/>
                <w:b/>
                <w:bCs/>
              </w:rPr>
            </w:pPr>
            <w:r w:rsidRPr="001A1188">
              <w:rPr>
                <w:rFonts w:ascii="Arial" w:hAnsi="Arial" w:cs="Arial"/>
                <w:b/>
                <w:bCs/>
              </w:rPr>
              <w:t>Dyskusja – pytania uczestników.</w:t>
            </w:r>
          </w:p>
        </w:tc>
      </w:tr>
      <w:tr w:rsidR="001C56A3" w:rsidRPr="001A1188" w14:paraId="6C14C958" w14:textId="77777777" w:rsidTr="001C56A3">
        <w:trPr>
          <w:trHeight w:val="1012"/>
        </w:trPr>
        <w:tc>
          <w:tcPr>
            <w:tcW w:w="1696" w:type="dxa"/>
          </w:tcPr>
          <w:p w14:paraId="0E57BB72" w14:textId="77777777" w:rsidR="001C56A3" w:rsidRPr="001A1188" w:rsidRDefault="001C56A3" w:rsidP="001C56A3">
            <w:pPr>
              <w:jc w:val="right"/>
              <w:rPr>
                <w:rFonts w:ascii="Arial" w:hAnsi="Arial" w:cs="Arial"/>
              </w:rPr>
            </w:pPr>
            <w:r w:rsidRPr="001A1188">
              <w:rPr>
                <w:rFonts w:ascii="Arial" w:hAnsi="Arial" w:cs="Arial"/>
              </w:rPr>
              <w:t>11:30</w:t>
            </w:r>
          </w:p>
        </w:tc>
        <w:tc>
          <w:tcPr>
            <w:tcW w:w="7366" w:type="dxa"/>
          </w:tcPr>
          <w:p w14:paraId="56BEAD8C" w14:textId="77777777" w:rsidR="001C56A3" w:rsidRPr="001A1188" w:rsidRDefault="001C56A3" w:rsidP="001C56A3">
            <w:pPr>
              <w:rPr>
                <w:rFonts w:ascii="Arial" w:hAnsi="Arial" w:cs="Arial"/>
                <w:b/>
                <w:bCs/>
              </w:rPr>
            </w:pPr>
            <w:r w:rsidRPr="001A1188">
              <w:rPr>
                <w:rFonts w:ascii="Arial" w:hAnsi="Arial" w:cs="Arial"/>
                <w:b/>
                <w:bCs/>
              </w:rPr>
              <w:t>Zakończenie spotkania</w:t>
            </w:r>
          </w:p>
        </w:tc>
      </w:tr>
    </w:tbl>
    <w:p w14:paraId="6DBABC64" w14:textId="77777777" w:rsidR="001A1188" w:rsidRDefault="001A1188"/>
    <w:p w14:paraId="46F2F258" w14:textId="77777777" w:rsidR="001A1188" w:rsidRDefault="001A1188"/>
    <w:p w14:paraId="4C72252F" w14:textId="111F67E5" w:rsidR="00E65C91" w:rsidRDefault="001A1188">
      <w:r>
        <w:br/>
      </w:r>
    </w:p>
    <w:sectPr w:rsidR="00E65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F4"/>
    <w:rsid w:val="001A1188"/>
    <w:rsid w:val="001C56A3"/>
    <w:rsid w:val="00224D0D"/>
    <w:rsid w:val="00266EF4"/>
    <w:rsid w:val="00A22862"/>
    <w:rsid w:val="00E6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AA5B4"/>
  <w15:chartTrackingRefBased/>
  <w15:docId w15:val="{9E7573CC-57ED-4814-8C2A-EF8B2CAC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66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6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6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6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66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6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6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66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66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6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6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6E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66E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6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6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66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66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66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66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6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66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66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66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66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66E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66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66E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66E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66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Limowski</dc:creator>
  <cp:keywords/>
  <dc:description/>
  <cp:lastModifiedBy>Jakub Limowski</cp:lastModifiedBy>
  <cp:revision>1</cp:revision>
  <dcterms:created xsi:type="dcterms:W3CDTF">2025-11-12T07:46:00Z</dcterms:created>
  <dcterms:modified xsi:type="dcterms:W3CDTF">2025-11-12T08:09:00Z</dcterms:modified>
</cp:coreProperties>
</file>